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F2DAC2" w14:textId="17FD5E2F" w:rsidR="009B1CD0" w:rsidRDefault="009B1CD0" w:rsidP="00844DAA">
      <w:pPr>
        <w:tabs>
          <w:tab w:val="left" w:pos="851"/>
        </w:tabs>
        <w:spacing w:before="60" w:after="60"/>
        <w:jc w:val="center"/>
        <w:rPr>
          <w:rFonts w:ascii="Marianne" w:hAnsi="Marianne" w:cs="Arial"/>
          <w:color w:val="FF0000"/>
          <w:sz w:val="22"/>
          <w:szCs w:val="22"/>
        </w:rPr>
      </w:pPr>
    </w:p>
    <w:tbl>
      <w:tblPr>
        <w:tblW w:w="0" w:type="auto"/>
        <w:tblLook w:val="04A0" w:firstRow="1" w:lastRow="0" w:firstColumn="1" w:lastColumn="0" w:noHBand="0" w:noVBand="1"/>
      </w:tblPr>
      <w:tblGrid>
        <w:gridCol w:w="4889"/>
        <w:gridCol w:w="4890"/>
      </w:tblGrid>
      <w:tr w:rsidR="00DF3744" w:rsidRPr="00F638ED" w14:paraId="10DF95A2" w14:textId="77777777" w:rsidTr="00B75C12">
        <w:tc>
          <w:tcPr>
            <w:tcW w:w="4889" w:type="dxa"/>
            <w:shd w:val="clear" w:color="auto" w:fill="auto"/>
          </w:tcPr>
          <w:p w14:paraId="380413FF" w14:textId="3AF63E61" w:rsidR="00DF3744" w:rsidRPr="00F638ED" w:rsidRDefault="00DF3744" w:rsidP="004B61D7">
            <w:pPr>
              <w:pStyle w:val="En-tte"/>
              <w:tabs>
                <w:tab w:val="clear" w:pos="9072"/>
                <w:tab w:val="left" w:pos="6237"/>
              </w:tabs>
              <w:spacing w:after="120"/>
              <w:jc w:val="center"/>
              <w:rPr>
                <w:sz w:val="26"/>
              </w:rPr>
            </w:pPr>
            <w:r>
              <w:rPr>
                <w:noProof/>
              </w:rPr>
              <w:drawing>
                <wp:anchor distT="0" distB="0" distL="114300" distR="114300" simplePos="0" relativeHeight="251659264" behindDoc="0" locked="0" layoutInCell="1" allowOverlap="1" wp14:anchorId="699C9B70" wp14:editId="7B34FDB7">
                  <wp:simplePos x="0" y="0"/>
                  <wp:positionH relativeFrom="margin">
                    <wp:posOffset>-58420</wp:posOffset>
                  </wp:positionH>
                  <wp:positionV relativeFrom="margin">
                    <wp:posOffset>17145</wp:posOffset>
                  </wp:positionV>
                  <wp:extent cx="790575" cy="893445"/>
                  <wp:effectExtent l="0" t="0" r="9525" b="190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893445"/>
                          </a:xfrm>
                          <a:prstGeom prst="rect">
                            <a:avLst/>
                          </a:prstGeom>
                          <a:noFill/>
                          <a:ln>
                            <a:noFill/>
                          </a:ln>
                        </pic:spPr>
                      </pic:pic>
                    </a:graphicData>
                  </a:graphic>
                  <wp14:sizeRelH relativeFrom="page">
                    <wp14:pctWidth>0</wp14:pctWidth>
                  </wp14:sizeRelH>
                  <wp14:sizeRelV relativeFrom="margin">
                    <wp14:pctHeight>0</wp14:pctHeight>
                  </wp14:sizeRelV>
                </wp:anchor>
              </w:drawing>
            </w:r>
          </w:p>
        </w:tc>
        <w:tc>
          <w:tcPr>
            <w:tcW w:w="4890" w:type="dxa"/>
            <w:shd w:val="clear" w:color="auto" w:fill="auto"/>
          </w:tcPr>
          <w:p w14:paraId="0F7FDE3A" w14:textId="77777777" w:rsidR="00DF3744" w:rsidRPr="00F638ED" w:rsidRDefault="00DF3744" w:rsidP="00B75C12">
            <w:pPr>
              <w:pStyle w:val="En-tte"/>
              <w:jc w:val="right"/>
              <w:rPr>
                <w:rFonts w:ascii="Arial" w:hAnsi="Arial" w:cs="Arial"/>
                <w:b/>
                <w:sz w:val="24"/>
              </w:rPr>
            </w:pPr>
          </w:p>
          <w:p w14:paraId="377D2093" w14:textId="77777777" w:rsidR="00DF3744" w:rsidRPr="00F638ED" w:rsidRDefault="00DF3744" w:rsidP="00B75C12">
            <w:pPr>
              <w:pStyle w:val="En-tte"/>
              <w:jc w:val="right"/>
              <w:rPr>
                <w:rFonts w:ascii="Arial" w:hAnsi="Arial" w:cs="Arial"/>
                <w:b/>
                <w:sz w:val="24"/>
              </w:rPr>
            </w:pPr>
          </w:p>
          <w:p w14:paraId="56578882" w14:textId="77777777" w:rsidR="00DF3744" w:rsidRPr="00F638ED" w:rsidRDefault="00DF3744" w:rsidP="00B75C12">
            <w:pPr>
              <w:pStyle w:val="En-tte"/>
              <w:jc w:val="right"/>
              <w:rPr>
                <w:rFonts w:ascii="Arial" w:hAnsi="Arial" w:cs="Arial"/>
                <w:b/>
                <w:sz w:val="22"/>
                <w:szCs w:val="22"/>
              </w:rPr>
            </w:pPr>
            <w:r w:rsidRPr="00F638ED">
              <w:rPr>
                <w:rFonts w:ascii="Arial" w:hAnsi="Arial" w:cs="Arial"/>
                <w:b/>
                <w:sz w:val="22"/>
                <w:szCs w:val="22"/>
              </w:rPr>
              <w:t>Secrétariat général de la défense</w:t>
            </w:r>
          </w:p>
          <w:p w14:paraId="771CCCA6" w14:textId="77777777" w:rsidR="00DF3744" w:rsidRPr="00F638ED" w:rsidRDefault="00DF3744" w:rsidP="00B75C12">
            <w:pPr>
              <w:pStyle w:val="En-tte"/>
              <w:jc w:val="right"/>
              <w:rPr>
                <w:rFonts w:ascii="Arial" w:hAnsi="Arial" w:cs="Arial"/>
                <w:sz w:val="22"/>
                <w:szCs w:val="22"/>
              </w:rPr>
            </w:pPr>
            <w:proofErr w:type="gramStart"/>
            <w:r w:rsidRPr="00F638ED">
              <w:rPr>
                <w:rFonts w:ascii="Arial" w:hAnsi="Arial" w:cs="Arial"/>
                <w:b/>
                <w:sz w:val="22"/>
                <w:szCs w:val="22"/>
              </w:rPr>
              <w:t>et</w:t>
            </w:r>
            <w:proofErr w:type="gramEnd"/>
            <w:r w:rsidRPr="00F638ED">
              <w:rPr>
                <w:rFonts w:ascii="Arial" w:hAnsi="Arial" w:cs="Arial"/>
                <w:b/>
                <w:sz w:val="22"/>
                <w:szCs w:val="22"/>
              </w:rPr>
              <w:t xml:space="preserve"> de la sécurité nationale</w:t>
            </w:r>
          </w:p>
          <w:p w14:paraId="26E3EBF3" w14:textId="77777777" w:rsidR="00DF3744" w:rsidRPr="00F638ED" w:rsidRDefault="00DF3744" w:rsidP="00B75C12">
            <w:pPr>
              <w:pStyle w:val="En-tte"/>
              <w:tabs>
                <w:tab w:val="clear" w:pos="9072"/>
                <w:tab w:val="left" w:pos="6237"/>
              </w:tabs>
              <w:spacing w:after="120"/>
              <w:jc w:val="right"/>
              <w:rPr>
                <w:sz w:val="26"/>
              </w:rPr>
            </w:pPr>
          </w:p>
        </w:tc>
      </w:tr>
    </w:tbl>
    <w:p w14:paraId="22E0F213" w14:textId="77777777" w:rsidR="00DF3744" w:rsidRPr="00195527" w:rsidRDefault="00DF3744" w:rsidP="00844DAA">
      <w:pPr>
        <w:tabs>
          <w:tab w:val="left" w:pos="851"/>
        </w:tabs>
        <w:rPr>
          <w:rFonts w:ascii="Marianne" w:hAnsi="Marianne"/>
          <w:sz w:val="10"/>
          <w:szCs w:val="10"/>
        </w:rPr>
      </w:pPr>
    </w:p>
    <w:p w14:paraId="34CC00F2" w14:textId="2AB377F4" w:rsidR="00DF3744" w:rsidRPr="00E6097C" w:rsidRDefault="00DF3744" w:rsidP="00844DAA">
      <w:pPr>
        <w:tabs>
          <w:tab w:val="left" w:pos="851"/>
        </w:tabs>
        <w:rPr>
          <w:rFonts w:ascii="Marianne" w:hAnsi="Marianne"/>
        </w:rPr>
        <w:sectPr w:rsidR="00DF3744" w:rsidRPr="00E6097C">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E6097C" w14:paraId="594426E5" w14:textId="77777777" w:rsidTr="00245C51">
        <w:tc>
          <w:tcPr>
            <w:tcW w:w="9002" w:type="dxa"/>
            <w:shd w:val="clear" w:color="auto" w:fill="66CCFF"/>
          </w:tcPr>
          <w:p w14:paraId="114D0B79" w14:textId="542AEB02" w:rsidR="009B1CD0" w:rsidRPr="00E6097C" w:rsidRDefault="00811596" w:rsidP="00811596">
            <w:pPr>
              <w:tabs>
                <w:tab w:val="left" w:pos="851"/>
              </w:tabs>
              <w:spacing w:before="120" w:after="120"/>
              <w:jc w:val="center"/>
              <w:rPr>
                <w:rFonts w:ascii="Marianne" w:hAnsi="Marianne" w:cs="Arial"/>
                <w:b/>
                <w:bCs/>
                <w:caps/>
                <w:sz w:val="28"/>
                <w:szCs w:val="28"/>
              </w:rPr>
            </w:pPr>
            <w:r w:rsidRPr="00E6097C">
              <w:rPr>
                <w:rFonts w:ascii="Marianne" w:hAnsi="Marianne" w:cs="Arial"/>
                <w:sz w:val="24"/>
                <w:szCs w:val="24"/>
              </w:rPr>
              <w:t xml:space="preserve">                 </w:t>
            </w:r>
            <w:r w:rsidR="009B1CD0" w:rsidRPr="00E6097C">
              <w:rPr>
                <w:rFonts w:ascii="Marianne" w:hAnsi="Marianne" w:cs="Arial"/>
                <w:sz w:val="24"/>
                <w:szCs w:val="24"/>
              </w:rPr>
              <w:t>MARCH</w:t>
            </w:r>
            <w:r w:rsidR="00077B8E">
              <w:rPr>
                <w:rFonts w:ascii="Marianne" w:hAnsi="Marianne" w:cs="Arial"/>
                <w:sz w:val="24"/>
                <w:szCs w:val="24"/>
              </w:rPr>
              <w:t>É</w:t>
            </w:r>
            <w:r w:rsidR="009B1CD0" w:rsidRPr="00E6097C">
              <w:rPr>
                <w:rFonts w:ascii="Marianne" w:hAnsi="Marianne" w:cs="Arial"/>
                <w:sz w:val="24"/>
                <w:szCs w:val="24"/>
              </w:rPr>
              <w:t xml:space="preserve">S </w:t>
            </w:r>
            <w:r w:rsidR="008D5270">
              <w:rPr>
                <w:rFonts w:ascii="Marianne" w:hAnsi="Marianne" w:cs="Arial"/>
                <w:sz w:val="24"/>
                <w:szCs w:val="24"/>
              </w:rPr>
              <w:t>PUBLICS</w:t>
            </w:r>
            <w:r w:rsidR="008D5270">
              <w:rPr>
                <w:rStyle w:val="Appelnotedebasdep"/>
                <w:rFonts w:ascii="Marianne" w:hAnsi="Marianne" w:cs="Arial"/>
                <w:sz w:val="24"/>
                <w:szCs w:val="24"/>
              </w:rPr>
              <w:footnoteReference w:id="1"/>
            </w:r>
            <w:r w:rsidR="008D5270">
              <w:rPr>
                <w:rFonts w:ascii="Marianne" w:hAnsi="Marianne" w:cs="Arial"/>
                <w:sz w:val="24"/>
                <w:szCs w:val="24"/>
              </w:rPr>
              <w:t xml:space="preserve"> </w:t>
            </w:r>
          </w:p>
          <w:p w14:paraId="53BDE657" w14:textId="77777777" w:rsidR="009B1CD0" w:rsidRPr="00E6097C" w:rsidRDefault="00811596" w:rsidP="00811596">
            <w:pPr>
              <w:tabs>
                <w:tab w:val="left" w:pos="851"/>
              </w:tabs>
              <w:spacing w:before="120" w:after="120"/>
              <w:jc w:val="center"/>
              <w:rPr>
                <w:rFonts w:ascii="Marianne" w:hAnsi="Marianne"/>
                <w:caps/>
                <w:sz w:val="28"/>
                <w:szCs w:val="28"/>
              </w:rPr>
            </w:pPr>
            <w:r w:rsidRPr="00E6097C">
              <w:rPr>
                <w:rFonts w:ascii="Marianne" w:hAnsi="Marianne" w:cs="Arial"/>
                <w:b/>
                <w:bCs/>
                <w:caps/>
                <w:sz w:val="28"/>
                <w:szCs w:val="28"/>
              </w:rPr>
              <w:t xml:space="preserve">            </w:t>
            </w:r>
            <w:r w:rsidR="009B1CD0" w:rsidRPr="00E6097C">
              <w:rPr>
                <w:rFonts w:ascii="Marianne" w:hAnsi="Marianne" w:cs="Arial"/>
                <w:b/>
                <w:bCs/>
                <w:caps/>
                <w:sz w:val="28"/>
                <w:szCs w:val="28"/>
              </w:rPr>
              <w:t>ACTE</w:t>
            </w:r>
            <w:r w:rsidR="009B1CD0" w:rsidRPr="00E6097C">
              <w:rPr>
                <w:rFonts w:ascii="Marianne" w:hAnsi="Marianne" w:cs="Arial"/>
                <w:b/>
                <w:bCs/>
                <w:sz w:val="28"/>
                <w:szCs w:val="28"/>
              </w:rPr>
              <w:t xml:space="preserve"> D’ENGAGEMENT</w:t>
            </w:r>
          </w:p>
        </w:tc>
        <w:tc>
          <w:tcPr>
            <w:tcW w:w="1275" w:type="dxa"/>
            <w:shd w:val="clear" w:color="auto" w:fill="66CCFF"/>
          </w:tcPr>
          <w:p w14:paraId="373A7917" w14:textId="4CA78896" w:rsidR="009B1CD0" w:rsidRPr="00E6097C" w:rsidRDefault="009F5C7F" w:rsidP="00AD19EE">
            <w:pPr>
              <w:pStyle w:val="Titre8"/>
              <w:tabs>
                <w:tab w:val="left" w:pos="851"/>
                <w:tab w:val="right" w:pos="9639"/>
              </w:tabs>
              <w:spacing w:before="120" w:after="120"/>
              <w:jc w:val="left"/>
              <w:rPr>
                <w:rFonts w:ascii="Marianne" w:hAnsi="Marianne"/>
              </w:rPr>
            </w:pPr>
            <w:r>
              <w:rPr>
                <w:rFonts w:ascii="Marianne" w:hAnsi="Marianne"/>
              </w:rPr>
              <w:t>ATTRI1</w:t>
            </w:r>
            <w:r>
              <w:rPr>
                <w:rStyle w:val="Appelnotedebasdep"/>
                <w:rFonts w:ascii="Marianne" w:hAnsi="Marianne"/>
              </w:rPr>
              <w:footnoteReference w:id="2"/>
            </w:r>
          </w:p>
        </w:tc>
      </w:tr>
    </w:tbl>
    <w:p w14:paraId="4D2B98FC" w14:textId="77777777" w:rsidR="000B3308" w:rsidRPr="00195527" w:rsidRDefault="000B3308" w:rsidP="005846FB">
      <w:pPr>
        <w:tabs>
          <w:tab w:val="left" w:pos="426"/>
          <w:tab w:val="left" w:pos="851"/>
        </w:tabs>
        <w:jc w:val="both"/>
        <w:rPr>
          <w:rFonts w:ascii="Marianne" w:hAnsi="Marianne" w:cs="Arial"/>
          <w:sz w:val="10"/>
          <w:szCs w:val="10"/>
        </w:rPr>
      </w:pPr>
    </w:p>
    <w:tbl>
      <w:tblPr>
        <w:tblW w:w="101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01"/>
        <w:gridCol w:w="807"/>
        <w:gridCol w:w="808"/>
        <w:gridCol w:w="807"/>
        <w:gridCol w:w="808"/>
        <w:gridCol w:w="807"/>
        <w:gridCol w:w="808"/>
        <w:gridCol w:w="807"/>
        <w:gridCol w:w="808"/>
        <w:gridCol w:w="807"/>
        <w:gridCol w:w="808"/>
      </w:tblGrid>
      <w:tr w:rsidR="00AD19EE" w:rsidRPr="00E6097C" w14:paraId="186EC00E" w14:textId="77777777" w:rsidTr="00245C51">
        <w:trPr>
          <w:cantSplit/>
          <w:trHeight w:val="495"/>
          <w:jc w:val="center"/>
        </w:trPr>
        <w:tc>
          <w:tcPr>
            <w:tcW w:w="2101" w:type="dxa"/>
            <w:vAlign w:val="center"/>
          </w:tcPr>
          <w:p w14:paraId="76059A67" w14:textId="77777777" w:rsidR="00AD19EE" w:rsidRPr="00E6097C" w:rsidRDefault="002E6DF0" w:rsidP="00AD19EE">
            <w:pPr>
              <w:tabs>
                <w:tab w:val="left" w:pos="1134"/>
                <w:tab w:val="left" w:pos="3969"/>
              </w:tabs>
              <w:suppressAutoHyphens w:val="0"/>
              <w:jc w:val="center"/>
              <w:rPr>
                <w:rFonts w:ascii="Marianne" w:hAnsi="Marianne" w:cs="Arial"/>
                <w:sz w:val="24"/>
                <w:szCs w:val="24"/>
                <w:lang w:eastAsia="fr-FR"/>
              </w:rPr>
            </w:pPr>
            <w:r w:rsidRPr="00E6097C">
              <w:rPr>
                <w:rFonts w:ascii="Marianne" w:hAnsi="Marianne" w:cs="Arial"/>
                <w:b/>
                <w:sz w:val="24"/>
                <w:szCs w:val="24"/>
                <w:lang w:eastAsia="fr-FR"/>
              </w:rPr>
              <w:t xml:space="preserve">Chorus </w:t>
            </w:r>
            <w:r w:rsidR="00AD19EE" w:rsidRPr="00E6097C">
              <w:rPr>
                <w:rFonts w:ascii="Marianne" w:hAnsi="Marianne" w:cs="Arial"/>
                <w:b/>
                <w:sz w:val="24"/>
                <w:szCs w:val="24"/>
                <w:lang w:eastAsia="fr-FR"/>
              </w:rPr>
              <w:t xml:space="preserve">n° </w:t>
            </w:r>
          </w:p>
        </w:tc>
        <w:tc>
          <w:tcPr>
            <w:tcW w:w="807" w:type="dxa"/>
            <w:vAlign w:val="center"/>
          </w:tcPr>
          <w:p w14:paraId="50015C00"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5F334C22"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4DFC8FEA"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6D29DC7F"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79FCE1D4"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75707F38"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77CD7543"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2018772A"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7" w:type="dxa"/>
            <w:vAlign w:val="center"/>
          </w:tcPr>
          <w:p w14:paraId="65A0486B" w14:textId="77777777" w:rsidR="00AD19EE" w:rsidRPr="00E6097C" w:rsidRDefault="00AD19EE" w:rsidP="00AD19EE">
            <w:pPr>
              <w:tabs>
                <w:tab w:val="left" w:pos="6804"/>
              </w:tabs>
              <w:suppressAutoHyphens w:val="0"/>
              <w:jc w:val="both"/>
              <w:rPr>
                <w:rFonts w:ascii="Marianne" w:hAnsi="Marianne" w:cs="Arial"/>
                <w:sz w:val="12"/>
                <w:lang w:eastAsia="fr-FR"/>
              </w:rPr>
            </w:pPr>
          </w:p>
        </w:tc>
        <w:tc>
          <w:tcPr>
            <w:tcW w:w="808" w:type="dxa"/>
            <w:vAlign w:val="center"/>
          </w:tcPr>
          <w:p w14:paraId="5107199F" w14:textId="77777777" w:rsidR="00AD19EE" w:rsidRPr="00E6097C" w:rsidRDefault="00AD19EE" w:rsidP="00AD19EE">
            <w:pPr>
              <w:tabs>
                <w:tab w:val="left" w:pos="6804"/>
              </w:tabs>
              <w:suppressAutoHyphens w:val="0"/>
              <w:jc w:val="both"/>
              <w:rPr>
                <w:rFonts w:ascii="Marianne" w:hAnsi="Marianne" w:cs="Arial"/>
                <w:sz w:val="12"/>
                <w:lang w:eastAsia="fr-FR"/>
              </w:rPr>
            </w:pPr>
          </w:p>
        </w:tc>
      </w:tr>
    </w:tbl>
    <w:p w14:paraId="5802F981" w14:textId="77777777" w:rsidR="002E6DF0" w:rsidRPr="00E6097C" w:rsidRDefault="002E6DF0" w:rsidP="00F65F1A">
      <w:pPr>
        <w:tabs>
          <w:tab w:val="left" w:pos="426"/>
          <w:tab w:val="left" w:pos="851"/>
        </w:tabs>
        <w:spacing w:before="120" w:after="120"/>
        <w:jc w:val="center"/>
        <w:rPr>
          <w:rFonts w:ascii="Marianne" w:hAnsi="Marianne" w:cs="Arial"/>
          <w:i/>
        </w:rPr>
      </w:pPr>
      <w:r w:rsidRPr="00E6097C">
        <w:rPr>
          <w:rFonts w:ascii="Marianne" w:hAnsi="Marianne" w:cs="Arial"/>
          <w:i/>
        </w:rPr>
        <w:t>(Ce numéro est à rappeler dans toutes les cor</w:t>
      </w:r>
      <w:r w:rsidR="00B16F19" w:rsidRPr="00E6097C">
        <w:rPr>
          <w:rFonts w:ascii="Marianne" w:hAnsi="Marianne" w:cs="Arial"/>
          <w:i/>
        </w:rPr>
        <w:t xml:space="preserve">respondances </w:t>
      </w:r>
      <w:r w:rsidRPr="00E6097C">
        <w:rPr>
          <w:rFonts w:ascii="Marianne" w:hAnsi="Marianne" w:cs="Arial"/>
          <w:i/>
        </w:rPr>
        <w:t>et factures)</w:t>
      </w:r>
    </w:p>
    <w:p w14:paraId="523426BB" w14:textId="77777777" w:rsidR="001144A7" w:rsidRPr="00195527" w:rsidRDefault="001144A7" w:rsidP="005846FB">
      <w:pPr>
        <w:tabs>
          <w:tab w:val="left" w:pos="426"/>
          <w:tab w:val="left" w:pos="851"/>
        </w:tabs>
        <w:jc w:val="both"/>
        <w:rPr>
          <w:rFonts w:ascii="Marianne" w:hAnsi="Marianne" w:cs="Arial"/>
          <w:sz w:val="10"/>
          <w:szCs w:val="10"/>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E6097C" w14:paraId="022CBCA7" w14:textId="77777777">
        <w:tc>
          <w:tcPr>
            <w:tcW w:w="10277" w:type="dxa"/>
            <w:shd w:val="clear" w:color="auto" w:fill="66CCFF"/>
          </w:tcPr>
          <w:p w14:paraId="51F369C0" w14:textId="6E63BC24" w:rsidR="009B1CD0" w:rsidRPr="00E6097C" w:rsidRDefault="009B1CD0" w:rsidP="005846FB">
            <w:pPr>
              <w:tabs>
                <w:tab w:val="left" w:pos="-142"/>
                <w:tab w:val="left" w:pos="851"/>
                <w:tab w:val="left" w:pos="4111"/>
              </w:tabs>
              <w:jc w:val="both"/>
              <w:rPr>
                <w:rFonts w:ascii="Marianne" w:hAnsi="Marianne"/>
              </w:rPr>
            </w:pPr>
            <w:r w:rsidRPr="00E6097C">
              <w:rPr>
                <w:rFonts w:ascii="Marianne" w:hAnsi="Marianne" w:cs="Arial"/>
                <w:b/>
                <w:sz w:val="22"/>
                <w:szCs w:val="22"/>
              </w:rPr>
              <w:t xml:space="preserve">A - Objet </w:t>
            </w:r>
            <w:r w:rsidRPr="00E6097C">
              <w:rPr>
                <w:rFonts w:ascii="Marianne" w:hAnsi="Marianne" w:cs="Arial"/>
                <w:b/>
                <w:bCs/>
                <w:sz w:val="22"/>
                <w:szCs w:val="22"/>
              </w:rPr>
              <w:t>de l’acte d’engagement</w:t>
            </w:r>
          </w:p>
        </w:tc>
      </w:tr>
    </w:tbl>
    <w:p w14:paraId="094DF43D" w14:textId="77777777" w:rsidR="009B1CD0" w:rsidRPr="00195527" w:rsidRDefault="009B1CD0" w:rsidP="006C4338">
      <w:pPr>
        <w:tabs>
          <w:tab w:val="left" w:pos="426"/>
          <w:tab w:val="left" w:pos="851"/>
        </w:tabs>
        <w:jc w:val="both"/>
        <w:rPr>
          <w:rFonts w:ascii="Marianne" w:hAnsi="Marianne"/>
          <w:sz w:val="10"/>
          <w:szCs w:val="10"/>
        </w:rPr>
      </w:pPr>
    </w:p>
    <w:p w14:paraId="0E9F8A07" w14:textId="6A14EE4B" w:rsidR="009B1CD0" w:rsidRPr="008D5270" w:rsidRDefault="004C4BAD" w:rsidP="00B078D6">
      <w:pPr>
        <w:tabs>
          <w:tab w:val="left" w:pos="426"/>
          <w:tab w:val="left" w:pos="851"/>
        </w:tabs>
        <w:spacing w:after="120"/>
        <w:jc w:val="both"/>
        <w:rPr>
          <w:rFonts w:ascii="Marianne" w:hAnsi="Marianne" w:cs="Arial"/>
          <w:b/>
          <w:i/>
          <w:sz w:val="18"/>
          <w:szCs w:val="18"/>
        </w:rPr>
      </w:pPr>
      <w:r>
        <w:rPr>
          <w:rFonts w:ascii="Wingdings" w:eastAsia="Wingdings" w:hAnsi="Wingdings" w:cs="Wingdings"/>
          <w:b/>
          <w:color w:val="66CCFF"/>
          <w:spacing w:val="-10"/>
        </w:rPr>
        <w:t></w:t>
      </w:r>
      <w:r w:rsidR="00345027">
        <w:rPr>
          <w:rFonts w:ascii="Wingdings" w:eastAsia="Wingdings" w:hAnsi="Wingdings" w:cs="Wingdings"/>
          <w:b/>
          <w:color w:val="66CCFF"/>
          <w:spacing w:val="-10"/>
        </w:rPr>
        <w:t xml:space="preserve"> </w:t>
      </w:r>
      <w:r w:rsidR="009B1CD0" w:rsidRPr="008D5270">
        <w:rPr>
          <w:rFonts w:ascii="Marianne" w:hAnsi="Marianne" w:cs="Arial"/>
          <w:b/>
          <w:u w:val="single"/>
        </w:rPr>
        <w:t xml:space="preserve">Objet </w:t>
      </w:r>
      <w:r w:rsidR="00CD185D" w:rsidRPr="008D5270">
        <w:rPr>
          <w:rFonts w:ascii="Marianne" w:hAnsi="Marianne" w:cs="Arial"/>
          <w:b/>
          <w:u w:val="single"/>
        </w:rPr>
        <w:t>du marché</w:t>
      </w:r>
      <w:r w:rsidR="00CD185D" w:rsidRPr="008D5270">
        <w:rPr>
          <w:rFonts w:ascii="Marianne" w:hAnsi="Marianne" w:cs="Arial"/>
          <w:b/>
        </w:rPr>
        <w:t xml:space="preserve"> </w:t>
      </w:r>
      <w:r w:rsidR="009B1CD0" w:rsidRPr="008D5270">
        <w:rPr>
          <w:rFonts w:ascii="Marianne" w:hAnsi="Marianne" w:cs="Arial"/>
          <w:b/>
        </w:rPr>
        <w:t>:</w:t>
      </w:r>
    </w:p>
    <w:p w14:paraId="35327E2F" w14:textId="2936D2B9" w:rsidR="00830E04" w:rsidRPr="008D5270" w:rsidRDefault="00FF13CE" w:rsidP="006B301E">
      <w:pPr>
        <w:spacing w:before="120"/>
        <w:ind w:left="57" w:right="57"/>
        <w:jc w:val="both"/>
        <w:rPr>
          <w:rFonts w:ascii="Marianne" w:hAnsi="Marianne" w:cs="Arial"/>
        </w:rPr>
      </w:pPr>
      <w:bookmarkStart w:id="0" w:name="_Hlk203466097"/>
      <w:r w:rsidRPr="008D5270">
        <w:rPr>
          <w:rFonts w:ascii="Marianne" w:hAnsi="Marianne" w:cs="Arial"/>
        </w:rPr>
        <w:t>Ce</w:t>
      </w:r>
      <w:r w:rsidR="00C015CC" w:rsidRPr="008D5270">
        <w:rPr>
          <w:rFonts w:ascii="Marianne" w:hAnsi="Marianne" w:cs="Arial"/>
        </w:rPr>
        <w:t xml:space="preserve"> marché </w:t>
      </w:r>
      <w:r w:rsidR="00E0197B" w:rsidRPr="008D5270">
        <w:rPr>
          <w:rFonts w:ascii="Marianne" w:hAnsi="Marianne" w:cs="Arial"/>
        </w:rPr>
        <w:t xml:space="preserve">a pour objet la fourniture d’un </w:t>
      </w:r>
      <w:bookmarkStart w:id="1" w:name="_Hlk229409852"/>
      <w:r w:rsidR="00E0197B" w:rsidRPr="001C55CE">
        <w:rPr>
          <w:rFonts w:ascii="Marianne" w:hAnsi="Marianne" w:cs="Arial"/>
          <w:b/>
          <w:bCs/>
          <w:i/>
          <w:iCs/>
        </w:rPr>
        <w:t xml:space="preserve">système de </w:t>
      </w:r>
      <w:r w:rsidR="001C55CE" w:rsidRPr="001C55CE">
        <w:rPr>
          <w:rFonts w:ascii="Marianne" w:hAnsi="Marianne" w:cs="Arial"/>
          <w:b/>
          <w:bCs/>
          <w:i/>
          <w:iCs/>
        </w:rPr>
        <w:t>précision permettant l’ouverture, l’amincissement et le polissage mécanique de composants électronique</w:t>
      </w:r>
      <w:r w:rsidR="001C55CE">
        <w:rPr>
          <w:rFonts w:ascii="Marianne" w:hAnsi="Marianne" w:cs="Arial"/>
          <w:b/>
          <w:bCs/>
          <w:i/>
          <w:iCs/>
        </w:rPr>
        <w:t>s</w:t>
      </w:r>
      <w:r w:rsidR="001C55CE" w:rsidRPr="001C55CE">
        <w:rPr>
          <w:rFonts w:ascii="Marianne" w:hAnsi="Marianne" w:cs="Arial"/>
          <w:b/>
          <w:bCs/>
          <w:i/>
          <w:iCs/>
        </w:rPr>
        <w:t xml:space="preserve"> et ses prestations associées</w:t>
      </w:r>
      <w:r w:rsidR="001C55CE">
        <w:rPr>
          <w:rFonts w:ascii="Marianne" w:hAnsi="Marianne" w:cs="Arial"/>
        </w:rPr>
        <w:t xml:space="preserve">, </w:t>
      </w:r>
      <w:r w:rsidR="00E0197B" w:rsidRPr="008D5270">
        <w:rPr>
          <w:rFonts w:ascii="Marianne" w:hAnsi="Marianne" w:cs="Arial"/>
        </w:rPr>
        <w:t>au bénéfice du Laboratoire</w:t>
      </w:r>
      <w:r w:rsidR="00E0197B" w:rsidRPr="008D5270">
        <w:rPr>
          <w:rFonts w:ascii="Marianne" w:hAnsi="Marianne"/>
        </w:rPr>
        <w:t xml:space="preserve"> sécurité des </w:t>
      </w:r>
      <w:r w:rsidR="001C55CE">
        <w:rPr>
          <w:rFonts w:ascii="Marianne" w:hAnsi="Marianne"/>
        </w:rPr>
        <w:t xml:space="preserve">composants </w:t>
      </w:r>
      <w:r w:rsidR="00E0197B" w:rsidRPr="008D5270">
        <w:rPr>
          <w:rFonts w:ascii="Marianne" w:hAnsi="Marianne"/>
        </w:rPr>
        <w:t>(LS</w:t>
      </w:r>
      <w:r w:rsidR="001C55CE">
        <w:rPr>
          <w:rFonts w:ascii="Marianne" w:hAnsi="Marianne"/>
        </w:rPr>
        <w:t>C</w:t>
      </w:r>
      <w:r w:rsidR="00E0197B" w:rsidRPr="008D5270">
        <w:rPr>
          <w:rFonts w:ascii="Marianne" w:hAnsi="Marianne"/>
        </w:rPr>
        <w:t>) de l’Agence nationale de la sécurité des systèmes d’information (ANSSI), service à compétence nationale rattaché au Secrétaire général de la défense et de la sécurité nationale (SGDSN)</w:t>
      </w:r>
      <w:r w:rsidR="00E0197B" w:rsidRPr="008D5270">
        <w:rPr>
          <w:rFonts w:ascii="Marianne" w:hAnsi="Marianne" w:cs="Arial"/>
        </w:rPr>
        <w:t xml:space="preserve">.      </w:t>
      </w:r>
      <w:r w:rsidR="00D01F27" w:rsidRPr="008D5270">
        <w:rPr>
          <w:rFonts w:ascii="Marianne" w:hAnsi="Marianne" w:cs="Arial"/>
        </w:rPr>
        <w:t xml:space="preserve">    </w:t>
      </w:r>
      <w:r w:rsidR="00DF3744" w:rsidRPr="008D5270">
        <w:rPr>
          <w:rFonts w:ascii="Marianne" w:hAnsi="Marianne" w:cs="Arial"/>
        </w:rPr>
        <w:t xml:space="preserve"> </w:t>
      </w:r>
      <w:r w:rsidR="00F27196" w:rsidRPr="008D5270">
        <w:rPr>
          <w:rFonts w:ascii="Marianne" w:hAnsi="Marianne" w:cs="Arial"/>
        </w:rPr>
        <w:t xml:space="preserve"> </w:t>
      </w:r>
      <w:r w:rsidR="00885A76" w:rsidRPr="008D5270">
        <w:rPr>
          <w:rFonts w:ascii="Marianne" w:hAnsi="Marianne" w:cs="Arial"/>
        </w:rPr>
        <w:t xml:space="preserve"> </w:t>
      </w:r>
      <w:r w:rsidR="00374EB5" w:rsidRPr="008D5270">
        <w:rPr>
          <w:rFonts w:ascii="Marianne" w:hAnsi="Marianne" w:cs="Arial"/>
        </w:rPr>
        <w:t xml:space="preserve"> </w:t>
      </w:r>
    </w:p>
    <w:bookmarkEnd w:id="0"/>
    <w:bookmarkEnd w:id="1"/>
    <w:p w14:paraId="3B270BFB" w14:textId="77777777" w:rsidR="00345027" w:rsidRPr="00195527" w:rsidRDefault="00345027" w:rsidP="00B078D6">
      <w:pPr>
        <w:ind w:left="57" w:right="57"/>
        <w:jc w:val="both"/>
        <w:rPr>
          <w:rFonts w:ascii="Marianne" w:hAnsi="Marianne" w:cs="Arial"/>
          <w:sz w:val="10"/>
          <w:szCs w:val="10"/>
        </w:rPr>
      </w:pPr>
    </w:p>
    <w:p w14:paraId="5F80AF0F" w14:textId="793626A5" w:rsidR="00B078D6" w:rsidRPr="008D5270" w:rsidRDefault="004C4BAD" w:rsidP="00B078D6">
      <w:pPr>
        <w:tabs>
          <w:tab w:val="left" w:pos="426"/>
          <w:tab w:val="left" w:pos="851"/>
        </w:tabs>
        <w:spacing w:after="120"/>
        <w:jc w:val="both"/>
        <w:rPr>
          <w:rFonts w:ascii="Marianne" w:hAnsi="Marianne" w:cs="Arial"/>
          <w:b/>
        </w:rPr>
      </w:pPr>
      <w:r>
        <w:rPr>
          <w:rFonts w:ascii="Wingdings" w:eastAsia="Wingdings" w:hAnsi="Wingdings" w:cs="Wingdings"/>
          <w:b/>
          <w:color w:val="66CCFF"/>
          <w:spacing w:val="-10"/>
        </w:rPr>
        <w:t></w:t>
      </w:r>
      <w:r w:rsidRPr="008D5270">
        <w:rPr>
          <w:rFonts w:ascii="Wingdings" w:eastAsia="Wingdings" w:hAnsi="Wingdings" w:cs="Wingdings"/>
          <w:b/>
          <w:color w:val="66CCFF"/>
          <w:spacing w:val="-10"/>
        </w:rPr>
        <w:t></w:t>
      </w:r>
      <w:r w:rsidR="00B078D6" w:rsidRPr="008D5270">
        <w:rPr>
          <w:rFonts w:ascii="Marianne" w:hAnsi="Marianne" w:cs="Arial"/>
          <w:b/>
          <w:u w:val="single"/>
        </w:rPr>
        <w:t>C</w:t>
      </w:r>
      <w:r w:rsidR="00ED0651" w:rsidRPr="008D5270">
        <w:rPr>
          <w:rFonts w:ascii="Marianne" w:hAnsi="Marianne" w:cs="Arial"/>
          <w:b/>
          <w:u w:val="single"/>
        </w:rPr>
        <w:t>ode CPV</w:t>
      </w:r>
      <w:r w:rsidR="00B10AA2" w:rsidRPr="008D5270">
        <w:rPr>
          <w:rFonts w:ascii="Marianne" w:hAnsi="Marianne" w:cs="Courier New"/>
          <w:b/>
        </w:rPr>
        <w:t> </w:t>
      </w:r>
      <w:r w:rsidR="00B10AA2" w:rsidRPr="008D5270">
        <w:rPr>
          <w:rFonts w:ascii="Marianne" w:hAnsi="Marianne" w:cs="Arial"/>
          <w:b/>
        </w:rPr>
        <w:t xml:space="preserve">: </w:t>
      </w:r>
    </w:p>
    <w:p w14:paraId="2BCFC3C4" w14:textId="63DA0DD5" w:rsidR="00E0197B" w:rsidRPr="008D5270" w:rsidRDefault="001C55CE" w:rsidP="00EB4179">
      <w:pPr>
        <w:tabs>
          <w:tab w:val="left" w:pos="426"/>
          <w:tab w:val="left" w:pos="851"/>
        </w:tabs>
        <w:ind w:left="57" w:right="57"/>
        <w:jc w:val="both"/>
        <w:rPr>
          <w:rFonts w:ascii="Marianne" w:hAnsi="Marianne" w:cs="Arial"/>
          <w:i/>
        </w:rPr>
      </w:pPr>
      <w:r>
        <w:rPr>
          <w:rFonts w:ascii="Marianne" w:hAnsi="Marianne"/>
        </w:rPr>
        <w:t>42990000-2</w:t>
      </w:r>
      <w:r w:rsidR="00E0197B" w:rsidRPr="008D5270">
        <w:rPr>
          <w:rFonts w:ascii="Marianne" w:hAnsi="Marianne"/>
        </w:rPr>
        <w:t xml:space="preserve">, correspondant aux </w:t>
      </w:r>
      <w:r>
        <w:rPr>
          <w:rFonts w:ascii="Marianne" w:hAnsi="Marianne"/>
        </w:rPr>
        <w:t xml:space="preserve">« Machines diverses à usage spécifique » </w:t>
      </w:r>
      <w:r w:rsidR="00E0197B" w:rsidRPr="008D5270">
        <w:rPr>
          <w:rFonts w:ascii="Marianne" w:hAnsi="Marianne"/>
          <w:i/>
          <w:iCs/>
        </w:rPr>
        <w:t>(GM 4</w:t>
      </w:r>
      <w:r>
        <w:rPr>
          <w:rFonts w:ascii="Marianne" w:hAnsi="Marianne"/>
          <w:i/>
          <w:iCs/>
        </w:rPr>
        <w:t>4</w:t>
      </w:r>
      <w:r w:rsidR="00E0197B" w:rsidRPr="008D5270">
        <w:rPr>
          <w:rFonts w:ascii="Marianne" w:hAnsi="Marianne"/>
          <w:i/>
          <w:iCs/>
        </w:rPr>
        <w:t>.0</w:t>
      </w:r>
      <w:r>
        <w:rPr>
          <w:rFonts w:ascii="Marianne" w:hAnsi="Marianne"/>
          <w:i/>
          <w:iCs/>
        </w:rPr>
        <w:t>2</w:t>
      </w:r>
      <w:r w:rsidR="00E0197B" w:rsidRPr="008D5270">
        <w:rPr>
          <w:rFonts w:ascii="Marianne" w:hAnsi="Marianne"/>
          <w:i/>
          <w:iCs/>
        </w:rPr>
        <w:t>.0</w:t>
      </w:r>
      <w:r>
        <w:rPr>
          <w:rFonts w:ascii="Marianne" w:hAnsi="Marianne"/>
          <w:i/>
          <w:iCs/>
        </w:rPr>
        <w:t>2</w:t>
      </w:r>
      <w:r w:rsidR="00E0197B" w:rsidRPr="008D5270">
        <w:rPr>
          <w:rFonts w:ascii="Marianne" w:hAnsi="Marianne"/>
          <w:i/>
          <w:iCs/>
        </w:rPr>
        <w:t>, relatif au « </w:t>
      </w:r>
      <w:r>
        <w:rPr>
          <w:rFonts w:ascii="Marianne" w:hAnsi="Marianne"/>
          <w:i/>
          <w:iCs/>
        </w:rPr>
        <w:t>Machine et équipement industriel (hors mat. Impression)</w:t>
      </w:r>
      <w:r w:rsidR="00E0197B" w:rsidRPr="008D5270">
        <w:rPr>
          <w:rFonts w:ascii="Marianne" w:hAnsi="Marianne"/>
          <w:i/>
          <w:iCs/>
        </w:rPr>
        <w:t> »).</w:t>
      </w:r>
      <w:r w:rsidR="00E0197B" w:rsidRPr="008D5270">
        <w:rPr>
          <w:rFonts w:ascii="Marianne" w:hAnsi="Marianne"/>
        </w:rPr>
        <w:t xml:space="preserve">  </w:t>
      </w:r>
    </w:p>
    <w:p w14:paraId="45B5D61C" w14:textId="77777777" w:rsidR="00345027" w:rsidRPr="00195527" w:rsidRDefault="00345027" w:rsidP="005846FB">
      <w:pPr>
        <w:tabs>
          <w:tab w:val="left" w:pos="426"/>
          <w:tab w:val="left" w:pos="851"/>
        </w:tabs>
        <w:jc w:val="both"/>
        <w:rPr>
          <w:rFonts w:ascii="Marianne" w:hAnsi="Marianne" w:cs="Arial"/>
          <w:sz w:val="10"/>
          <w:szCs w:val="10"/>
        </w:rPr>
      </w:pPr>
    </w:p>
    <w:p w14:paraId="2787878A" w14:textId="77777777" w:rsidR="00915628" w:rsidRPr="008D5270" w:rsidRDefault="004C4BAD" w:rsidP="00B078D6">
      <w:pPr>
        <w:tabs>
          <w:tab w:val="left" w:pos="426"/>
          <w:tab w:val="left" w:pos="851"/>
        </w:tabs>
        <w:spacing w:after="120"/>
        <w:jc w:val="both"/>
        <w:rPr>
          <w:rFonts w:ascii="Marianne" w:hAnsi="Marianne" w:cs="Arial"/>
          <w:b/>
        </w:rPr>
      </w:pPr>
      <w:r>
        <w:rPr>
          <w:rFonts w:ascii="Wingdings" w:eastAsia="Wingdings" w:hAnsi="Wingdings" w:cs="Wingdings"/>
          <w:b/>
          <w:color w:val="66CCFF"/>
          <w:spacing w:val="-10"/>
        </w:rPr>
        <w:t></w:t>
      </w:r>
      <w:r w:rsidRPr="008D5270">
        <w:rPr>
          <w:rFonts w:ascii="Wingdings" w:eastAsia="Wingdings" w:hAnsi="Wingdings" w:cs="Wingdings"/>
          <w:b/>
          <w:color w:val="66CCFF"/>
          <w:spacing w:val="-10"/>
        </w:rPr>
        <w:t></w:t>
      </w:r>
      <w:r w:rsidR="00737079" w:rsidRPr="008D5270">
        <w:rPr>
          <w:rFonts w:ascii="Marianne" w:hAnsi="Marianne" w:cs="Arial"/>
          <w:b/>
          <w:u w:val="single"/>
        </w:rPr>
        <w:t>Procédure de passation</w:t>
      </w:r>
      <w:r w:rsidR="00737079" w:rsidRPr="008D5270">
        <w:rPr>
          <w:rFonts w:ascii="Marianne" w:hAnsi="Marianne" w:cs="Arial"/>
          <w:b/>
        </w:rPr>
        <w:t xml:space="preserve"> </w:t>
      </w:r>
      <w:r w:rsidR="00ED0651" w:rsidRPr="008D5270">
        <w:rPr>
          <w:rFonts w:ascii="Marianne" w:hAnsi="Marianne" w:cs="Arial"/>
          <w:b/>
        </w:rPr>
        <w:t>:</w:t>
      </w:r>
      <w:r w:rsidR="00737079" w:rsidRPr="008D5270">
        <w:rPr>
          <w:rFonts w:ascii="Marianne" w:hAnsi="Marianne" w:cs="Arial"/>
          <w:b/>
        </w:rPr>
        <w:t xml:space="preserve"> </w:t>
      </w:r>
    </w:p>
    <w:p w14:paraId="681EE3F7" w14:textId="05538E71" w:rsidR="002B6B19" w:rsidRDefault="007D38B8" w:rsidP="00B078D6">
      <w:pPr>
        <w:tabs>
          <w:tab w:val="left" w:pos="426"/>
          <w:tab w:val="left" w:pos="851"/>
        </w:tabs>
        <w:ind w:left="57" w:right="57"/>
        <w:jc w:val="both"/>
        <w:rPr>
          <w:rFonts w:ascii="Marianne" w:hAnsi="Marianne" w:cs="Arial"/>
        </w:rPr>
      </w:pPr>
      <w:r w:rsidRPr="00A9649F">
        <w:rPr>
          <w:rFonts w:ascii="Marianne" w:hAnsi="Marianne" w:cs="Arial"/>
        </w:rPr>
        <w:t>Marché conclu en application de</w:t>
      </w:r>
      <w:r w:rsidR="00F65F1A">
        <w:rPr>
          <w:rFonts w:ascii="Marianne" w:hAnsi="Marianne" w:cs="Arial"/>
        </w:rPr>
        <w:t xml:space="preserve">s </w:t>
      </w:r>
      <w:r w:rsidRPr="00A9649F">
        <w:rPr>
          <w:rFonts w:ascii="Marianne" w:hAnsi="Marianne" w:cs="Arial"/>
        </w:rPr>
        <w:t>article</w:t>
      </w:r>
      <w:r w:rsidR="00F65F1A">
        <w:rPr>
          <w:rFonts w:ascii="Marianne" w:hAnsi="Marianne" w:cs="Arial"/>
        </w:rPr>
        <w:t xml:space="preserve">s L. 2124-1, L. 2124-2 et R. 2124-2, 1° </w:t>
      </w:r>
      <w:r w:rsidRPr="00A9649F">
        <w:rPr>
          <w:rFonts w:ascii="Marianne" w:hAnsi="Marianne" w:cs="Arial"/>
        </w:rPr>
        <w:t xml:space="preserve">du </w:t>
      </w:r>
      <w:r w:rsidR="00B078D6">
        <w:rPr>
          <w:rFonts w:ascii="Marianne" w:hAnsi="Marianne" w:cs="Arial"/>
        </w:rPr>
        <w:t>C</w:t>
      </w:r>
      <w:r w:rsidRPr="00A9649F">
        <w:rPr>
          <w:rFonts w:ascii="Marianne" w:hAnsi="Marianne" w:cs="Arial"/>
        </w:rPr>
        <w:t>ode de la commande publique</w:t>
      </w:r>
      <w:r w:rsidR="00F65F1A">
        <w:rPr>
          <w:rFonts w:ascii="Marianne" w:hAnsi="Marianne" w:cs="Arial"/>
        </w:rPr>
        <w:t xml:space="preserve">, relatifs aux marchés passés selon une procédure formalisée d’appel d’offres ouvert. </w:t>
      </w:r>
      <w:r w:rsidR="00F81E3C">
        <w:rPr>
          <w:rFonts w:ascii="Marianne" w:hAnsi="Marianne" w:cs="Arial"/>
        </w:rPr>
        <w:t xml:space="preserve"> </w:t>
      </w:r>
      <w:r w:rsidR="002B6B19">
        <w:rPr>
          <w:rFonts w:ascii="Marianne" w:hAnsi="Marianne" w:cs="Arial"/>
        </w:rPr>
        <w:t xml:space="preserve"> </w:t>
      </w:r>
    </w:p>
    <w:p w14:paraId="3C064B1C" w14:textId="45CDD69B" w:rsidR="007D38B8" w:rsidRDefault="002B6B19" w:rsidP="00B078D6">
      <w:pPr>
        <w:tabs>
          <w:tab w:val="left" w:pos="426"/>
          <w:tab w:val="left" w:pos="851"/>
        </w:tabs>
        <w:ind w:left="57" w:right="57"/>
        <w:jc w:val="both"/>
        <w:rPr>
          <w:rFonts w:ascii="Marianne" w:hAnsi="Marianne" w:cs="Arial"/>
        </w:rPr>
      </w:pPr>
      <w:r>
        <w:rPr>
          <w:rFonts w:ascii="Marianne" w:hAnsi="Marianne" w:cs="Arial"/>
        </w:rPr>
        <w:t xml:space="preserve">Le cahier des clauses administratives générales des marchés publics de </w:t>
      </w:r>
      <w:r w:rsidR="00E0197B">
        <w:rPr>
          <w:rFonts w:ascii="Marianne" w:hAnsi="Marianne" w:cs="Arial"/>
        </w:rPr>
        <w:t xml:space="preserve">techniques de l’information et de la communication </w:t>
      </w:r>
      <w:r>
        <w:rPr>
          <w:rFonts w:ascii="Marianne" w:hAnsi="Marianne" w:cs="Arial"/>
        </w:rPr>
        <w:t>(CCAG-</w:t>
      </w:r>
      <w:r w:rsidR="00E0197B">
        <w:rPr>
          <w:rFonts w:ascii="Marianne" w:hAnsi="Marianne" w:cs="Arial"/>
        </w:rPr>
        <w:t>TIC</w:t>
      </w:r>
      <w:r>
        <w:rPr>
          <w:rFonts w:ascii="Marianne" w:hAnsi="Marianne" w:cs="Arial"/>
        </w:rPr>
        <w:t>), adopté par arrêté du 30 mars 2021, est applicable à ce marché</w:t>
      </w:r>
      <w:r w:rsidR="003D34D9">
        <w:rPr>
          <w:rFonts w:ascii="Marianne" w:hAnsi="Marianne" w:cs="Arial"/>
        </w:rPr>
        <w:t xml:space="preserve">. </w:t>
      </w:r>
      <w:r>
        <w:rPr>
          <w:rFonts w:ascii="Marianne" w:hAnsi="Marianne" w:cs="Arial"/>
        </w:rPr>
        <w:t xml:space="preserve"> </w:t>
      </w:r>
      <w:r w:rsidR="00B078D6">
        <w:rPr>
          <w:rFonts w:ascii="Marianne" w:hAnsi="Marianne" w:cs="Arial"/>
        </w:rPr>
        <w:t xml:space="preserve"> </w:t>
      </w:r>
      <w:r w:rsidR="00704FBB" w:rsidRPr="00A9649F">
        <w:rPr>
          <w:rFonts w:ascii="Marianne" w:hAnsi="Marianne" w:cs="Arial"/>
        </w:rPr>
        <w:t xml:space="preserve"> </w:t>
      </w:r>
      <w:r w:rsidR="007D38B8">
        <w:rPr>
          <w:rFonts w:ascii="Marianne" w:hAnsi="Marianne" w:cs="Arial"/>
        </w:rPr>
        <w:t xml:space="preserve"> </w:t>
      </w:r>
    </w:p>
    <w:p w14:paraId="1FAC6587" w14:textId="77777777" w:rsidR="00345027" w:rsidRPr="00195527" w:rsidRDefault="00345027" w:rsidP="00B078D6">
      <w:pPr>
        <w:tabs>
          <w:tab w:val="left" w:pos="426"/>
          <w:tab w:val="left" w:pos="851"/>
        </w:tabs>
        <w:ind w:left="57" w:right="57"/>
        <w:jc w:val="both"/>
        <w:rPr>
          <w:rFonts w:ascii="Marianne" w:hAnsi="Marianne" w:cs="Arial"/>
          <w:sz w:val="10"/>
          <w:szCs w:val="10"/>
        </w:rPr>
      </w:pPr>
    </w:p>
    <w:p w14:paraId="5DABC648" w14:textId="77777777" w:rsidR="009B1CD0" w:rsidRPr="008D5270" w:rsidRDefault="004C4BAD" w:rsidP="0083205E">
      <w:pPr>
        <w:tabs>
          <w:tab w:val="left" w:pos="426"/>
          <w:tab w:val="left" w:pos="851"/>
        </w:tabs>
        <w:jc w:val="both"/>
        <w:rPr>
          <w:rFonts w:ascii="Marianne" w:hAnsi="Marianne" w:cs="Arial"/>
          <w:b/>
          <w:i/>
          <w:sz w:val="18"/>
          <w:szCs w:val="18"/>
        </w:rPr>
      </w:pPr>
      <w:r>
        <w:rPr>
          <w:rFonts w:ascii="Wingdings" w:eastAsia="Wingdings" w:hAnsi="Wingdings" w:cs="Wingdings"/>
          <w:b/>
          <w:color w:val="66CCFF"/>
          <w:spacing w:val="-10"/>
        </w:rPr>
        <w:t></w:t>
      </w:r>
      <w:r w:rsidRPr="008D5270">
        <w:rPr>
          <w:rFonts w:ascii="Wingdings" w:eastAsia="Wingdings" w:hAnsi="Wingdings" w:cs="Wingdings"/>
          <w:b/>
          <w:color w:val="66CCFF"/>
          <w:spacing w:val="-10"/>
        </w:rPr>
        <w:t></w:t>
      </w:r>
      <w:r w:rsidR="009B1CD0" w:rsidRPr="008D5270">
        <w:rPr>
          <w:rFonts w:ascii="Marianne" w:hAnsi="Marianne" w:cs="Arial"/>
          <w:b/>
          <w:u w:val="single"/>
        </w:rPr>
        <w:t>Cet acte d'engagement correspond</w:t>
      </w:r>
      <w:r w:rsidR="009B1CD0" w:rsidRPr="008D5270">
        <w:rPr>
          <w:rFonts w:ascii="Marianne" w:hAnsi="Marianne" w:cs="Arial"/>
          <w:b/>
        </w:rPr>
        <w:t xml:space="preserve"> :</w:t>
      </w:r>
    </w:p>
    <w:p w14:paraId="21E29A17" w14:textId="77777777" w:rsidR="009B1CD0" w:rsidRPr="00E6097C" w:rsidRDefault="009B1CD0" w:rsidP="00CD46CC">
      <w:pPr>
        <w:numPr>
          <w:ilvl w:val="0"/>
          <w:numId w:val="3"/>
        </w:numPr>
        <w:tabs>
          <w:tab w:val="left" w:pos="426"/>
          <w:tab w:val="left" w:pos="851"/>
        </w:tabs>
        <w:spacing w:before="120"/>
        <w:ind w:left="782" w:hanging="357"/>
        <w:jc w:val="both"/>
        <w:rPr>
          <w:rFonts w:ascii="Marianne" w:hAnsi="Marianne" w:cs="Arial"/>
        </w:rPr>
      </w:pPr>
    </w:p>
    <w:p w14:paraId="0D3E2758" w14:textId="54332CB8" w:rsidR="00D63A8E" w:rsidRPr="00E6097C" w:rsidRDefault="002B6B19" w:rsidP="00D63A8E">
      <w:pPr>
        <w:tabs>
          <w:tab w:val="left" w:pos="426"/>
          <w:tab w:val="left" w:pos="851"/>
        </w:tabs>
        <w:ind w:left="851"/>
        <w:jc w:val="both"/>
        <w:rPr>
          <w:rFonts w:ascii="Marianne" w:hAnsi="Marianne"/>
          <w:iCs/>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C472A4">
        <w:rPr>
          <w:rFonts w:ascii="Marianne" w:hAnsi="Marianne"/>
        </w:rPr>
      </w:r>
      <w:r w:rsidR="00C472A4">
        <w:rPr>
          <w:rFonts w:ascii="Marianne" w:hAnsi="Marianne"/>
        </w:rPr>
        <w:fldChar w:fldCharType="separate"/>
      </w:r>
      <w:r>
        <w:rPr>
          <w:rFonts w:ascii="Marianne" w:hAnsi="Marianne"/>
        </w:rPr>
        <w:fldChar w:fldCharType="end"/>
      </w:r>
      <w:r w:rsidR="009B1CD0" w:rsidRPr="00E6097C">
        <w:rPr>
          <w:rFonts w:ascii="Marianne" w:hAnsi="Marianne"/>
        </w:rPr>
        <w:tab/>
      </w:r>
      <w:r w:rsidR="000B3308">
        <w:rPr>
          <w:rFonts w:ascii="Marianne" w:hAnsi="Marianne"/>
        </w:rPr>
        <w:t xml:space="preserve"> </w:t>
      </w:r>
      <w:r w:rsidR="000B3308" w:rsidRPr="00E6097C">
        <w:rPr>
          <w:rFonts w:ascii="Marianne" w:hAnsi="Marianne"/>
        </w:rPr>
        <w:t>À</w:t>
      </w:r>
      <w:r w:rsidR="003F07C7" w:rsidRPr="00E6097C">
        <w:rPr>
          <w:rFonts w:ascii="Marianne" w:hAnsi="Marianne"/>
        </w:rPr>
        <w:t xml:space="preserve"> l’ensemble du marché</w:t>
      </w:r>
      <w:r w:rsidR="00AA6D20" w:rsidRPr="00E6097C">
        <w:rPr>
          <w:rFonts w:ascii="Marianne" w:hAnsi="Marianne"/>
        </w:rPr>
        <w:t xml:space="preserve"> </w:t>
      </w:r>
      <w:r w:rsidR="00D63A8E" w:rsidRPr="00E6097C">
        <w:rPr>
          <w:rFonts w:ascii="Marianne" w:hAnsi="Marianne"/>
          <w:i/>
          <w:iCs/>
        </w:rPr>
        <w:t>(en cas de non allotissement)</w:t>
      </w:r>
    </w:p>
    <w:p w14:paraId="24781D48" w14:textId="7EF158D1" w:rsidR="00D63A8E" w:rsidRPr="00F65F1A" w:rsidRDefault="002B6B19" w:rsidP="00D63A8E">
      <w:pPr>
        <w:pStyle w:val="fcasegauche"/>
        <w:tabs>
          <w:tab w:val="left" w:pos="851"/>
        </w:tabs>
        <w:spacing w:before="120" w:after="0"/>
        <w:ind w:left="851" w:firstLine="0"/>
        <w:rPr>
          <w:rFonts w:ascii="Marianne" w:hAnsi="Marianne" w:cs="Arial"/>
          <w:color w:val="D9D9D9" w:themeColor="background1" w:themeShade="D9"/>
        </w:rPr>
      </w:pPr>
      <w:r w:rsidRPr="00F65F1A">
        <w:rPr>
          <w:rFonts w:ascii="Marianne" w:hAnsi="Marianne"/>
          <w:color w:val="D9D9D9" w:themeColor="background1" w:themeShade="D9"/>
        </w:rPr>
        <w:fldChar w:fldCharType="begin">
          <w:ffData>
            <w:name w:val=""/>
            <w:enabled/>
            <w:calcOnExit w:val="0"/>
            <w:checkBox>
              <w:size w:val="20"/>
              <w:default w:val="0"/>
            </w:checkBox>
          </w:ffData>
        </w:fldChar>
      </w:r>
      <w:r w:rsidRPr="00F65F1A">
        <w:rPr>
          <w:rFonts w:ascii="Marianne" w:hAnsi="Marianne"/>
          <w:color w:val="D9D9D9" w:themeColor="background1" w:themeShade="D9"/>
        </w:rPr>
        <w:instrText xml:space="preserve"> FORMCHECKBOX </w:instrText>
      </w:r>
      <w:r w:rsidR="00C472A4" w:rsidRPr="00F65F1A">
        <w:rPr>
          <w:rFonts w:ascii="Marianne" w:hAnsi="Marianne"/>
          <w:color w:val="D9D9D9" w:themeColor="background1" w:themeShade="D9"/>
        </w:rPr>
      </w:r>
      <w:r w:rsidR="00C472A4" w:rsidRPr="00F65F1A">
        <w:rPr>
          <w:rFonts w:ascii="Marianne" w:hAnsi="Marianne"/>
          <w:color w:val="D9D9D9" w:themeColor="background1" w:themeShade="D9"/>
        </w:rPr>
        <w:fldChar w:fldCharType="separate"/>
      </w:r>
      <w:r w:rsidRPr="00F65F1A">
        <w:rPr>
          <w:rFonts w:ascii="Marianne" w:hAnsi="Marianne"/>
          <w:color w:val="D9D9D9" w:themeColor="background1" w:themeShade="D9"/>
        </w:rPr>
        <w:fldChar w:fldCharType="end"/>
      </w:r>
      <w:r w:rsidR="00D63A8E" w:rsidRPr="00F65F1A">
        <w:rPr>
          <w:rFonts w:ascii="Marianne" w:hAnsi="Marianne" w:cs="Arial"/>
          <w:color w:val="D9D9D9" w:themeColor="background1" w:themeShade="D9"/>
        </w:rPr>
        <w:tab/>
      </w:r>
      <w:r w:rsidR="000B3308" w:rsidRPr="00F65F1A">
        <w:rPr>
          <w:rFonts w:ascii="Marianne" w:hAnsi="Marianne" w:cs="Arial"/>
          <w:color w:val="D9D9D9" w:themeColor="background1" w:themeShade="D9"/>
        </w:rPr>
        <w:t xml:space="preserve"> Au</w:t>
      </w:r>
      <w:r w:rsidR="006B301E" w:rsidRPr="00F65F1A">
        <w:rPr>
          <w:rFonts w:ascii="Marianne" w:hAnsi="Marianne" w:cs="Arial"/>
          <w:color w:val="D9D9D9" w:themeColor="background1" w:themeShade="D9"/>
        </w:rPr>
        <w:t>(x)</w:t>
      </w:r>
      <w:r w:rsidR="00D63A8E" w:rsidRPr="00F65F1A">
        <w:rPr>
          <w:rFonts w:ascii="Marianne" w:hAnsi="Marianne" w:cs="Arial"/>
          <w:color w:val="D9D9D9" w:themeColor="background1" w:themeShade="D9"/>
        </w:rPr>
        <w:t xml:space="preserve"> lot</w:t>
      </w:r>
      <w:r w:rsidR="006B301E" w:rsidRPr="00F65F1A">
        <w:rPr>
          <w:rFonts w:ascii="Marianne" w:hAnsi="Marianne" w:cs="Arial"/>
          <w:color w:val="D9D9D9" w:themeColor="background1" w:themeShade="D9"/>
        </w:rPr>
        <w:t>(s)</w:t>
      </w:r>
      <w:r w:rsidR="00D63A8E" w:rsidRPr="00F65F1A">
        <w:rPr>
          <w:rFonts w:ascii="Marianne" w:hAnsi="Marianne" w:cs="Arial"/>
          <w:color w:val="D9D9D9" w:themeColor="background1" w:themeShade="D9"/>
        </w:rPr>
        <w:t xml:space="preserve"> n° </w:t>
      </w:r>
      <w:r w:rsidR="00C015CC" w:rsidRPr="00F65F1A">
        <w:rPr>
          <w:rFonts w:ascii="Marianne" w:hAnsi="Marianne" w:cs="Arial"/>
          <w:color w:val="D9D9D9" w:themeColor="background1" w:themeShade="D9"/>
        </w:rPr>
        <w:t xml:space="preserve"> </w:t>
      </w:r>
      <w:r w:rsidR="00110F53" w:rsidRPr="00F65F1A">
        <w:rPr>
          <w:rFonts w:ascii="Marianne" w:hAnsi="Marianne" w:cs="Arial"/>
          <w:color w:val="D9D9D9" w:themeColor="background1" w:themeShade="D9"/>
        </w:rPr>
        <w:t xml:space="preserve"> </w:t>
      </w:r>
    </w:p>
    <w:p w14:paraId="4B0AA62B" w14:textId="77777777" w:rsidR="00F81E3C" w:rsidRPr="00195527" w:rsidRDefault="00F81E3C" w:rsidP="00D63A8E">
      <w:pPr>
        <w:pStyle w:val="fcasegauche"/>
        <w:tabs>
          <w:tab w:val="left" w:pos="851"/>
        </w:tabs>
        <w:spacing w:before="120" w:after="0"/>
        <w:ind w:left="851" w:firstLine="0"/>
        <w:rPr>
          <w:rFonts w:ascii="Marianne" w:hAnsi="Marianne" w:cs="Arial"/>
          <w:sz w:val="10"/>
          <w:szCs w:val="10"/>
        </w:rPr>
      </w:pPr>
    </w:p>
    <w:p w14:paraId="24CA9BFA" w14:textId="77777777" w:rsidR="009B1CD0" w:rsidRPr="00E6097C" w:rsidRDefault="009B1CD0" w:rsidP="00195527">
      <w:pPr>
        <w:pStyle w:val="fcasegauche"/>
        <w:numPr>
          <w:ilvl w:val="0"/>
          <w:numId w:val="3"/>
        </w:numPr>
        <w:tabs>
          <w:tab w:val="left" w:pos="851"/>
        </w:tabs>
        <w:spacing w:before="60" w:after="0"/>
        <w:ind w:left="782" w:hanging="357"/>
        <w:rPr>
          <w:rFonts w:ascii="Marianne" w:hAnsi="Marianne" w:cs="Arial"/>
          <w:iCs/>
        </w:rPr>
      </w:pPr>
    </w:p>
    <w:p w14:paraId="0BCE8AD5" w14:textId="4473E3C8" w:rsidR="00D63A8E" w:rsidRPr="00E6097C" w:rsidRDefault="00AD19EE" w:rsidP="00793F97">
      <w:pPr>
        <w:pStyle w:val="fcasegauche"/>
        <w:tabs>
          <w:tab w:val="left" w:pos="851"/>
        </w:tabs>
        <w:spacing w:after="0"/>
        <w:ind w:left="851" w:firstLine="0"/>
        <w:rPr>
          <w:rFonts w:ascii="Marianne" w:hAnsi="Marianne" w:cs="Arial"/>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009B1CD0" w:rsidRPr="00E6097C">
        <w:rPr>
          <w:rFonts w:ascii="Marianne" w:hAnsi="Marianne" w:cs="Arial"/>
        </w:rPr>
        <w:tab/>
      </w:r>
      <w:r w:rsidR="00245C51">
        <w:rPr>
          <w:rFonts w:ascii="Marianne" w:hAnsi="Marianne" w:cs="Arial"/>
        </w:rPr>
        <w:t xml:space="preserve"> </w:t>
      </w:r>
      <w:r w:rsidR="00245C51" w:rsidRPr="00E6097C">
        <w:rPr>
          <w:rFonts w:ascii="Marianne" w:hAnsi="Marianne" w:cs="Arial"/>
        </w:rPr>
        <w:t>À</w:t>
      </w:r>
      <w:r w:rsidR="009B1CD0" w:rsidRPr="00E6097C">
        <w:rPr>
          <w:rFonts w:ascii="Marianne" w:hAnsi="Marianne" w:cs="Arial"/>
        </w:rPr>
        <w:t xml:space="preserve"> l’offre de base.</w:t>
      </w:r>
    </w:p>
    <w:p w14:paraId="0DB0CC06" w14:textId="77777777" w:rsidR="00793F97" w:rsidRPr="00E6097C" w:rsidRDefault="00793F97" w:rsidP="00793F97">
      <w:pPr>
        <w:pStyle w:val="fcasegauche"/>
        <w:tabs>
          <w:tab w:val="left" w:pos="851"/>
        </w:tabs>
        <w:spacing w:after="0"/>
        <w:ind w:left="851" w:firstLine="0"/>
        <w:rPr>
          <w:rFonts w:ascii="Marianne" w:hAnsi="Marianne" w:cs="Arial"/>
        </w:rPr>
      </w:pPr>
    </w:p>
    <w:p w14:paraId="528FAFF6" w14:textId="34EC2582" w:rsidR="00D63A8E" w:rsidRDefault="00D63A8E" w:rsidP="00D63A8E">
      <w:pPr>
        <w:pStyle w:val="fcasegauche"/>
        <w:tabs>
          <w:tab w:val="left" w:pos="851"/>
        </w:tabs>
        <w:spacing w:after="0"/>
        <w:ind w:left="851" w:firstLine="0"/>
        <w:rPr>
          <w:rFonts w:ascii="Marianne" w:hAnsi="Marianne" w:cs="Arial"/>
          <w:color w:val="D9D9D9" w:themeColor="background1" w:themeShade="D9"/>
        </w:rPr>
      </w:pPr>
      <w:r w:rsidRPr="00F65F1A">
        <w:rPr>
          <w:rFonts w:ascii="Marianne" w:hAnsi="Marianne"/>
          <w:color w:val="D9D9D9" w:themeColor="background1" w:themeShade="D9"/>
        </w:rPr>
        <w:fldChar w:fldCharType="begin">
          <w:ffData>
            <w:name w:val=""/>
            <w:enabled/>
            <w:calcOnExit w:val="0"/>
            <w:checkBox>
              <w:size w:val="20"/>
              <w:default w:val="0"/>
            </w:checkBox>
          </w:ffData>
        </w:fldChar>
      </w:r>
      <w:r w:rsidRPr="00F65F1A">
        <w:rPr>
          <w:rFonts w:ascii="Marianne" w:hAnsi="Marianne"/>
          <w:color w:val="D9D9D9" w:themeColor="background1" w:themeShade="D9"/>
        </w:rPr>
        <w:instrText xml:space="preserve"> FORMCHECKBOX </w:instrText>
      </w:r>
      <w:r w:rsidR="00C472A4" w:rsidRPr="00F65F1A">
        <w:rPr>
          <w:rFonts w:ascii="Marianne" w:hAnsi="Marianne"/>
          <w:color w:val="D9D9D9" w:themeColor="background1" w:themeShade="D9"/>
        </w:rPr>
      </w:r>
      <w:r w:rsidR="00C472A4" w:rsidRPr="00F65F1A">
        <w:rPr>
          <w:rFonts w:ascii="Marianne" w:hAnsi="Marianne"/>
          <w:color w:val="D9D9D9" w:themeColor="background1" w:themeShade="D9"/>
        </w:rPr>
        <w:fldChar w:fldCharType="separate"/>
      </w:r>
      <w:r w:rsidRPr="00F65F1A">
        <w:rPr>
          <w:rFonts w:ascii="Marianne" w:hAnsi="Marianne"/>
          <w:color w:val="D9D9D9" w:themeColor="background1" w:themeShade="D9"/>
        </w:rPr>
        <w:fldChar w:fldCharType="end"/>
      </w:r>
      <w:r w:rsidRPr="00F65F1A">
        <w:rPr>
          <w:rFonts w:ascii="Marianne" w:hAnsi="Marianne" w:cs="Arial"/>
          <w:color w:val="D9D9D9" w:themeColor="background1" w:themeShade="D9"/>
        </w:rPr>
        <w:tab/>
      </w:r>
      <w:r w:rsidR="00245C51" w:rsidRPr="00F65F1A">
        <w:rPr>
          <w:rFonts w:ascii="Marianne" w:hAnsi="Marianne" w:cs="Arial"/>
          <w:color w:val="D9D9D9" w:themeColor="background1" w:themeShade="D9"/>
        </w:rPr>
        <w:t xml:space="preserve"> À</w:t>
      </w:r>
      <w:r w:rsidRPr="00F65F1A">
        <w:rPr>
          <w:rFonts w:ascii="Marianne" w:hAnsi="Marianne" w:cs="Arial"/>
          <w:color w:val="D9D9D9" w:themeColor="background1" w:themeShade="D9"/>
        </w:rPr>
        <w:t xml:space="preserve"> la variante suivante</w:t>
      </w:r>
      <w:r w:rsidRPr="00F65F1A">
        <w:rPr>
          <w:rFonts w:ascii="Marianne" w:hAnsi="Marianne" w:cs="Courier New"/>
          <w:color w:val="D9D9D9" w:themeColor="background1" w:themeShade="D9"/>
        </w:rPr>
        <w:t> </w:t>
      </w:r>
      <w:r w:rsidRPr="00F65F1A">
        <w:rPr>
          <w:rFonts w:ascii="Marianne" w:hAnsi="Marianne" w:cs="Arial"/>
          <w:color w:val="D9D9D9" w:themeColor="background1" w:themeShade="D9"/>
        </w:rPr>
        <w:t xml:space="preserve"> </w:t>
      </w:r>
    </w:p>
    <w:p w14:paraId="662406CF" w14:textId="77777777" w:rsidR="00F65F1A" w:rsidRPr="00F65F1A" w:rsidRDefault="00F65F1A" w:rsidP="00D63A8E">
      <w:pPr>
        <w:pStyle w:val="fcasegauche"/>
        <w:tabs>
          <w:tab w:val="left" w:pos="851"/>
        </w:tabs>
        <w:spacing w:after="0"/>
        <w:ind w:left="851" w:firstLine="0"/>
        <w:rPr>
          <w:rFonts w:ascii="Marianne" w:hAnsi="Marianne" w:cs="Arial"/>
          <w:color w:val="D9D9D9" w:themeColor="background1" w:themeShade="D9"/>
        </w:rPr>
      </w:pPr>
    </w:p>
    <w:p w14:paraId="0F876491" w14:textId="77777777" w:rsidR="009F5C7F" w:rsidRPr="00F65F1A" w:rsidRDefault="009F5C7F" w:rsidP="00195527">
      <w:pPr>
        <w:pStyle w:val="fcasegauche"/>
        <w:numPr>
          <w:ilvl w:val="0"/>
          <w:numId w:val="3"/>
        </w:numPr>
        <w:tabs>
          <w:tab w:val="left" w:pos="851"/>
        </w:tabs>
        <w:spacing w:before="180" w:after="0"/>
        <w:ind w:left="782" w:hanging="357"/>
        <w:rPr>
          <w:rFonts w:ascii="Marianne" w:hAnsi="Marianne" w:cs="Arial"/>
          <w:iCs/>
          <w:color w:val="D9D9D9" w:themeColor="background1" w:themeShade="D9"/>
        </w:rPr>
      </w:pPr>
    </w:p>
    <w:p w14:paraId="5829CC7E" w14:textId="4071918C" w:rsidR="009F5C7F" w:rsidRPr="00F65F1A" w:rsidRDefault="006B301E" w:rsidP="009F5C7F">
      <w:pPr>
        <w:pStyle w:val="fcasegauche"/>
        <w:tabs>
          <w:tab w:val="left" w:pos="851"/>
        </w:tabs>
        <w:spacing w:after="0"/>
        <w:ind w:left="851" w:firstLine="0"/>
        <w:rPr>
          <w:rFonts w:ascii="Marianne" w:hAnsi="Marianne" w:cs="Arial"/>
          <w:color w:val="D9D9D9" w:themeColor="background1" w:themeShade="D9"/>
        </w:rPr>
      </w:pPr>
      <w:r w:rsidRPr="00F65F1A">
        <w:rPr>
          <w:rFonts w:ascii="Marianne" w:hAnsi="Marianne"/>
          <w:color w:val="D9D9D9" w:themeColor="background1" w:themeShade="D9"/>
        </w:rPr>
        <w:fldChar w:fldCharType="begin">
          <w:ffData>
            <w:name w:val=""/>
            <w:enabled/>
            <w:calcOnExit w:val="0"/>
            <w:checkBox>
              <w:size w:val="20"/>
              <w:default w:val="0"/>
            </w:checkBox>
          </w:ffData>
        </w:fldChar>
      </w:r>
      <w:r w:rsidRPr="00F65F1A">
        <w:rPr>
          <w:rFonts w:ascii="Marianne" w:hAnsi="Marianne"/>
          <w:color w:val="D9D9D9" w:themeColor="background1" w:themeShade="D9"/>
        </w:rPr>
        <w:instrText xml:space="preserve"> FORMCHECKBOX </w:instrText>
      </w:r>
      <w:r w:rsidR="00C472A4" w:rsidRPr="00F65F1A">
        <w:rPr>
          <w:rFonts w:ascii="Marianne" w:hAnsi="Marianne"/>
          <w:color w:val="D9D9D9" w:themeColor="background1" w:themeShade="D9"/>
        </w:rPr>
      </w:r>
      <w:r w:rsidR="00C472A4" w:rsidRPr="00F65F1A">
        <w:rPr>
          <w:rFonts w:ascii="Marianne" w:hAnsi="Marianne"/>
          <w:color w:val="D9D9D9" w:themeColor="background1" w:themeShade="D9"/>
        </w:rPr>
        <w:fldChar w:fldCharType="separate"/>
      </w:r>
      <w:r w:rsidRPr="00F65F1A">
        <w:rPr>
          <w:rFonts w:ascii="Marianne" w:hAnsi="Marianne"/>
          <w:color w:val="D9D9D9" w:themeColor="background1" w:themeShade="D9"/>
        </w:rPr>
        <w:fldChar w:fldCharType="end"/>
      </w:r>
      <w:r w:rsidR="009F5C7F" w:rsidRPr="00F65F1A">
        <w:rPr>
          <w:rFonts w:ascii="Marianne" w:hAnsi="Marianne" w:cs="Arial"/>
          <w:color w:val="D9D9D9" w:themeColor="background1" w:themeShade="D9"/>
        </w:rPr>
        <w:tab/>
      </w:r>
      <w:r w:rsidR="00245C51" w:rsidRPr="00F65F1A">
        <w:rPr>
          <w:rFonts w:ascii="Marianne" w:hAnsi="Marianne" w:cs="Arial"/>
          <w:color w:val="D9D9D9" w:themeColor="background1" w:themeShade="D9"/>
        </w:rPr>
        <w:t xml:space="preserve"> Avec les prestations supplémentaires suivantes : </w:t>
      </w:r>
      <w:r w:rsidRPr="00F65F1A">
        <w:rPr>
          <w:rFonts w:ascii="Marianne" w:hAnsi="Marianne" w:cs="Arial"/>
          <w:b/>
          <w:bCs/>
          <w:i/>
          <w:iCs/>
          <w:color w:val="D9D9D9" w:themeColor="background1" w:themeShade="D9"/>
        </w:rPr>
        <w:t>SO</w:t>
      </w:r>
      <w:r w:rsidRPr="00F65F1A">
        <w:rPr>
          <w:rStyle w:val="Appelnotedebasdep"/>
          <w:rFonts w:ascii="Marianne" w:hAnsi="Marianne" w:cs="Arial"/>
          <w:b/>
          <w:bCs/>
          <w:i/>
          <w:iCs/>
          <w:color w:val="D9D9D9" w:themeColor="background1" w:themeShade="D9"/>
        </w:rPr>
        <w:footnoteReference w:id="3"/>
      </w:r>
    </w:p>
    <w:p w14:paraId="5696D1FE" w14:textId="77777777" w:rsidR="009F5C7F" w:rsidRPr="00E6097C" w:rsidRDefault="009F5C7F" w:rsidP="009F5C7F">
      <w:pPr>
        <w:pStyle w:val="fcasegauche"/>
        <w:tabs>
          <w:tab w:val="left" w:pos="851"/>
        </w:tabs>
        <w:spacing w:after="0"/>
        <w:ind w:left="851" w:firstLine="0"/>
        <w:rPr>
          <w:rFonts w:ascii="Marianne" w:hAnsi="Marianne" w:cs="Arial"/>
        </w:rPr>
      </w:pPr>
    </w:p>
    <w:p w14:paraId="0AEBC8AF" w14:textId="77777777" w:rsidR="001144A7" w:rsidRPr="006B301E" w:rsidRDefault="001144A7">
      <w:pPr>
        <w:rPr>
          <w:rFonts w:ascii="Marianne" w:hAnsi="Marianne"/>
          <w:sz w:val="10"/>
          <w:szCs w:val="10"/>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E6097C" w14:paraId="57B7388C" w14:textId="77777777" w:rsidTr="00EC327D">
        <w:tc>
          <w:tcPr>
            <w:tcW w:w="10277" w:type="dxa"/>
            <w:shd w:val="clear" w:color="auto" w:fill="66CCFF"/>
          </w:tcPr>
          <w:p w14:paraId="5537C617" w14:textId="471D24B8" w:rsidR="009B1CD0" w:rsidRPr="00E6097C" w:rsidRDefault="009B1CD0" w:rsidP="009B45B9">
            <w:pPr>
              <w:tabs>
                <w:tab w:val="left" w:pos="-142"/>
                <w:tab w:val="left" w:pos="851"/>
                <w:tab w:val="left" w:pos="4111"/>
              </w:tabs>
              <w:jc w:val="both"/>
              <w:rPr>
                <w:rFonts w:ascii="Marianne" w:hAnsi="Marianne"/>
              </w:rPr>
            </w:pPr>
            <w:r w:rsidRPr="00E6097C">
              <w:rPr>
                <w:rFonts w:ascii="Marianne" w:hAnsi="Marianne" w:cs="Arial"/>
                <w:b/>
                <w:sz w:val="22"/>
                <w:szCs w:val="22"/>
              </w:rPr>
              <w:t xml:space="preserve">B - Engagement </w:t>
            </w:r>
            <w:r w:rsidR="00166B56" w:rsidRPr="00E6097C">
              <w:rPr>
                <w:rFonts w:ascii="Marianne" w:hAnsi="Marianne" w:cs="Arial"/>
                <w:b/>
                <w:sz w:val="22"/>
                <w:szCs w:val="22"/>
              </w:rPr>
              <w:t>du titulaire ou du groupement titulaire</w:t>
            </w:r>
          </w:p>
        </w:tc>
      </w:tr>
    </w:tbl>
    <w:p w14:paraId="2B0124AF" w14:textId="77777777" w:rsidR="009B1CD0" w:rsidRPr="00E6097C" w:rsidRDefault="009B1CD0" w:rsidP="006C4338">
      <w:pPr>
        <w:tabs>
          <w:tab w:val="left" w:pos="851"/>
        </w:tabs>
        <w:rPr>
          <w:rFonts w:ascii="Marianne" w:hAnsi="Marianne"/>
        </w:rPr>
      </w:pPr>
    </w:p>
    <w:p w14:paraId="65E90E89" w14:textId="77777777" w:rsidR="009B1CD0" w:rsidRPr="00E6097C" w:rsidRDefault="009B1CD0" w:rsidP="006C4338">
      <w:pPr>
        <w:pStyle w:val="Titre2"/>
        <w:tabs>
          <w:tab w:val="left" w:pos="851"/>
          <w:tab w:val="left" w:pos="2268"/>
        </w:tabs>
        <w:rPr>
          <w:rFonts w:ascii="Marianne" w:hAnsi="Marianne" w:cs="Arial"/>
          <w:i/>
          <w:iCs/>
          <w:sz w:val="18"/>
          <w:szCs w:val="18"/>
        </w:rPr>
      </w:pPr>
      <w:r w:rsidRPr="00E6097C">
        <w:rPr>
          <w:rFonts w:ascii="Marianne" w:hAnsi="Marianne" w:cs="Arial"/>
          <w:sz w:val="22"/>
          <w:szCs w:val="22"/>
        </w:rPr>
        <w:t xml:space="preserve">B1 - Identification et engagement </w:t>
      </w:r>
      <w:r w:rsidR="00CD185D" w:rsidRPr="00E6097C">
        <w:rPr>
          <w:rFonts w:ascii="Marianne" w:hAnsi="Marianne" w:cs="Arial"/>
          <w:sz w:val="22"/>
          <w:szCs w:val="22"/>
        </w:rPr>
        <w:t>du titulaire</w:t>
      </w:r>
      <w:r w:rsidR="0021797C" w:rsidRPr="00E6097C">
        <w:rPr>
          <w:rFonts w:ascii="Marianne" w:hAnsi="Marianne" w:cs="Arial"/>
          <w:sz w:val="22"/>
          <w:szCs w:val="22"/>
        </w:rPr>
        <w:t xml:space="preserve"> ou du groupement titulaire</w:t>
      </w:r>
      <w:r w:rsidRPr="00E6097C">
        <w:rPr>
          <w:rFonts w:ascii="Marianne" w:hAnsi="Marianne" w:cs="Courier New"/>
          <w:sz w:val="22"/>
          <w:szCs w:val="22"/>
        </w:rPr>
        <w:t> </w:t>
      </w:r>
      <w:r w:rsidRPr="00E6097C">
        <w:rPr>
          <w:rFonts w:ascii="Marianne" w:hAnsi="Marianne" w:cs="Arial"/>
          <w:sz w:val="22"/>
          <w:szCs w:val="22"/>
        </w:rPr>
        <w:t>:</w:t>
      </w:r>
    </w:p>
    <w:p w14:paraId="4086912D" w14:textId="77777777" w:rsidR="002B6B19" w:rsidRDefault="009B1CD0" w:rsidP="006F3DF9">
      <w:pPr>
        <w:pStyle w:val="fcase1ertab"/>
        <w:tabs>
          <w:tab w:val="left" w:pos="851"/>
        </w:tabs>
        <w:rPr>
          <w:rFonts w:ascii="Marianne" w:hAnsi="Marianne" w:cs="Arial"/>
          <w:i/>
          <w:iCs/>
          <w:sz w:val="18"/>
          <w:szCs w:val="18"/>
        </w:rPr>
      </w:pPr>
      <w:r w:rsidRPr="00E6097C">
        <w:rPr>
          <w:rFonts w:ascii="Marianne" w:hAnsi="Marianne" w:cs="Arial"/>
          <w:i/>
          <w:iCs/>
          <w:sz w:val="18"/>
          <w:szCs w:val="18"/>
        </w:rPr>
        <w:t>(Cocher les cases correspondantes.)</w:t>
      </w:r>
      <w:r w:rsidR="002B6B19">
        <w:rPr>
          <w:rFonts w:ascii="Marianne" w:hAnsi="Marianne" w:cs="Arial"/>
          <w:i/>
          <w:iCs/>
          <w:sz w:val="18"/>
          <w:szCs w:val="18"/>
        </w:rPr>
        <w:t xml:space="preserve"> </w:t>
      </w:r>
    </w:p>
    <w:p w14:paraId="27EBCD5B" w14:textId="58A9EC7E" w:rsidR="009B1CD0" w:rsidRPr="00345027" w:rsidRDefault="009B1CD0" w:rsidP="00EB4179">
      <w:pPr>
        <w:tabs>
          <w:tab w:val="left" w:pos="851"/>
        </w:tabs>
        <w:spacing w:before="120" w:after="180"/>
        <w:jc w:val="both"/>
        <w:rPr>
          <w:rFonts w:ascii="Marianne" w:hAnsi="Marianne"/>
          <w:b/>
          <w:bCs/>
        </w:rPr>
      </w:pPr>
      <w:r w:rsidRPr="00345027">
        <w:rPr>
          <w:rFonts w:ascii="Marianne" w:hAnsi="Marianne" w:cs="Arial"/>
          <w:b/>
          <w:bCs/>
          <w:u w:val="single"/>
        </w:rPr>
        <w:t>Après avoir pris connaissance des pièces constitutives du march</w:t>
      </w:r>
      <w:r w:rsidR="00345027" w:rsidRPr="00345027">
        <w:rPr>
          <w:rFonts w:ascii="Marianne" w:hAnsi="Marianne" w:cs="Arial"/>
          <w:b/>
          <w:bCs/>
          <w:u w:val="single"/>
        </w:rPr>
        <w:t xml:space="preserve">é public </w:t>
      </w:r>
      <w:r w:rsidRPr="00345027">
        <w:rPr>
          <w:rFonts w:ascii="Marianne" w:hAnsi="Marianne" w:cs="Arial"/>
          <w:b/>
          <w:bCs/>
          <w:u w:val="single"/>
        </w:rPr>
        <w:t>suivantes</w:t>
      </w:r>
      <w:r w:rsidR="008C3CDB" w:rsidRPr="00345027">
        <w:rPr>
          <w:rFonts w:ascii="Marianne" w:hAnsi="Marianne" w:cs="Arial"/>
          <w:b/>
          <w:bCs/>
        </w:rPr>
        <w:t> :</w:t>
      </w:r>
    </w:p>
    <w:p w14:paraId="1C31D3BC" w14:textId="2B7B9207" w:rsidR="00007DF9" w:rsidRPr="00E6097C" w:rsidRDefault="00AD19EE" w:rsidP="00EB4179">
      <w:pPr>
        <w:tabs>
          <w:tab w:val="left" w:pos="851"/>
        </w:tabs>
        <w:spacing w:before="120" w:after="180"/>
        <w:ind w:left="1135" w:hanging="284"/>
        <w:jc w:val="both"/>
        <w:rPr>
          <w:rFonts w:ascii="Marianne" w:hAnsi="Marianne" w:cs="Arial"/>
        </w:rPr>
      </w:pPr>
      <w:r w:rsidRPr="00E6097C">
        <w:rPr>
          <w:rFonts w:ascii="Marianne" w:hAnsi="Marianne" w:cs="Arial"/>
        </w:rPr>
        <w:fldChar w:fldCharType="begin">
          <w:ffData>
            <w:name w:val=""/>
            <w:enabled/>
            <w:calcOnExit w:val="0"/>
            <w:checkBox>
              <w:size w:val="20"/>
              <w:default w:val="1"/>
            </w:checkBox>
          </w:ffData>
        </w:fldChar>
      </w:r>
      <w:r w:rsidRPr="00E6097C">
        <w:rPr>
          <w:rFonts w:ascii="Marianne" w:hAnsi="Marianne" w:cs="Arial"/>
        </w:rPr>
        <w:instrText xml:space="preserve"> FORMCHECKBOX </w:instrText>
      </w:r>
      <w:r w:rsidR="00C472A4">
        <w:rPr>
          <w:rFonts w:ascii="Marianne" w:hAnsi="Marianne" w:cs="Arial"/>
        </w:rPr>
      </w:r>
      <w:r w:rsidR="00C472A4">
        <w:rPr>
          <w:rFonts w:ascii="Marianne" w:hAnsi="Marianne" w:cs="Arial"/>
        </w:rPr>
        <w:fldChar w:fldCharType="separate"/>
      </w:r>
      <w:r w:rsidRPr="00E6097C">
        <w:rPr>
          <w:rFonts w:ascii="Marianne" w:hAnsi="Marianne" w:cs="Arial"/>
        </w:rPr>
        <w:fldChar w:fldCharType="end"/>
      </w:r>
      <w:r w:rsidR="009B1CD0" w:rsidRPr="00E6097C">
        <w:rPr>
          <w:rFonts w:ascii="Marianne" w:hAnsi="Marianne" w:cs="Arial"/>
        </w:rPr>
        <w:t xml:space="preserve"> </w:t>
      </w:r>
      <w:r w:rsidRPr="00E6097C">
        <w:rPr>
          <w:rFonts w:ascii="Marianne" w:hAnsi="Marianne" w:cs="Arial"/>
        </w:rPr>
        <w:t xml:space="preserve">Le présent acte </w:t>
      </w:r>
      <w:r w:rsidR="00E90A7D" w:rsidRPr="00E6097C">
        <w:rPr>
          <w:rFonts w:ascii="Marianne" w:hAnsi="Marianne" w:cs="Arial"/>
        </w:rPr>
        <w:t>d’engagement</w:t>
      </w:r>
      <w:r w:rsidR="000B3308">
        <w:rPr>
          <w:rFonts w:ascii="Marianne" w:hAnsi="Marianne" w:cs="Arial"/>
        </w:rPr>
        <w:t xml:space="preserve"> (AE)</w:t>
      </w:r>
      <w:r w:rsidR="00E90A7D" w:rsidRPr="00E6097C">
        <w:rPr>
          <w:rFonts w:ascii="Marianne" w:hAnsi="Marianne" w:cs="Arial"/>
        </w:rPr>
        <w:t xml:space="preserve"> ;</w:t>
      </w:r>
    </w:p>
    <w:p w14:paraId="3E948533" w14:textId="42D4A546" w:rsidR="000E07A6" w:rsidRPr="00885A76" w:rsidRDefault="00AE5499" w:rsidP="00EB4179">
      <w:pPr>
        <w:tabs>
          <w:tab w:val="left" w:pos="851"/>
        </w:tabs>
        <w:spacing w:before="120" w:after="180"/>
        <w:ind w:left="1135" w:hanging="284"/>
        <w:jc w:val="both"/>
        <w:rPr>
          <w:rFonts w:ascii="Marianne" w:hAnsi="Marianne"/>
          <w:color w:val="FF0000"/>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008C47CF" w:rsidRPr="00E6097C">
        <w:rPr>
          <w:rFonts w:ascii="Marianne" w:hAnsi="Marianne"/>
        </w:rPr>
        <w:t xml:space="preserve"> </w:t>
      </w:r>
      <w:r w:rsidR="00AF6A0B" w:rsidRPr="000B3308">
        <w:rPr>
          <w:rFonts w:ascii="Marianne" w:hAnsi="Marianne"/>
        </w:rPr>
        <w:t>L</w:t>
      </w:r>
      <w:r w:rsidR="000E07A6" w:rsidRPr="000B3308">
        <w:rPr>
          <w:rFonts w:ascii="Marianne" w:hAnsi="Marianne"/>
        </w:rPr>
        <w:t xml:space="preserve">’annexe n° </w:t>
      </w:r>
      <w:r w:rsidR="008E2774">
        <w:rPr>
          <w:rFonts w:ascii="Marianne" w:hAnsi="Marianne"/>
        </w:rPr>
        <w:t>0</w:t>
      </w:r>
      <w:r w:rsidR="000E07A6" w:rsidRPr="000B3308">
        <w:rPr>
          <w:rFonts w:ascii="Marianne" w:hAnsi="Marianne"/>
        </w:rPr>
        <w:t>1 à l’acte d’engagement, dénommée «</w:t>
      </w:r>
      <w:r w:rsidR="000E07A6" w:rsidRPr="000B3308">
        <w:rPr>
          <w:rFonts w:ascii="Marianne" w:hAnsi="Marianne" w:cs="Calibri"/>
        </w:rPr>
        <w:t> </w:t>
      </w:r>
      <w:r w:rsidR="008E2774">
        <w:rPr>
          <w:rFonts w:ascii="Marianne" w:hAnsi="Marianne" w:cs="Calibri"/>
        </w:rPr>
        <w:t>Décomposition du prix global et forfaitaire</w:t>
      </w:r>
      <w:r w:rsidR="002E0179">
        <w:rPr>
          <w:rFonts w:ascii="Marianne" w:hAnsi="Marianne" w:cs="Calibri"/>
        </w:rPr>
        <w:t xml:space="preserve"> – DPGF </w:t>
      </w:r>
      <w:r w:rsidR="008E2774">
        <w:rPr>
          <w:rFonts w:ascii="Marianne" w:hAnsi="Marianne" w:cs="Calibri"/>
        </w:rPr>
        <w:t xml:space="preserve">» </w:t>
      </w:r>
      <w:r w:rsidR="000B3308" w:rsidRPr="000B3308">
        <w:rPr>
          <w:rFonts w:ascii="Marianne" w:hAnsi="Marianne"/>
        </w:rPr>
        <w:t xml:space="preserve">(Annexe </w:t>
      </w:r>
      <w:r w:rsidR="008E2774">
        <w:rPr>
          <w:rFonts w:ascii="Marianne" w:hAnsi="Marianne"/>
        </w:rPr>
        <w:t>01 - DPGF</w:t>
      </w:r>
      <w:r w:rsidR="000B3308" w:rsidRPr="000B3308">
        <w:rPr>
          <w:rFonts w:ascii="Marianne" w:hAnsi="Marianne"/>
        </w:rPr>
        <w:t>) ;</w:t>
      </w:r>
      <w:r w:rsidR="000B3308">
        <w:rPr>
          <w:rFonts w:ascii="Marianne" w:hAnsi="Marianne"/>
        </w:rPr>
        <w:t xml:space="preserve"> </w:t>
      </w:r>
      <w:r w:rsidR="000E07A6" w:rsidRPr="000E07A6">
        <w:rPr>
          <w:rFonts w:ascii="Marianne" w:hAnsi="Marianne"/>
        </w:rPr>
        <w:t xml:space="preserve"> </w:t>
      </w:r>
      <w:r w:rsidR="00885A76">
        <w:rPr>
          <w:rFonts w:ascii="Marianne" w:hAnsi="Marianne"/>
          <w:color w:val="FF0000"/>
        </w:rPr>
        <w:t xml:space="preserve"> </w:t>
      </w:r>
    </w:p>
    <w:p w14:paraId="62C6CE51" w14:textId="003FF40C" w:rsidR="00AE5499" w:rsidRDefault="000E07A6" w:rsidP="00EB4179">
      <w:pPr>
        <w:tabs>
          <w:tab w:val="left" w:pos="851"/>
        </w:tabs>
        <w:spacing w:before="120" w:after="180"/>
        <w:ind w:left="1135" w:hanging="284"/>
        <w:jc w:val="both"/>
        <w:rPr>
          <w:rFonts w:ascii="Marianne" w:hAnsi="Marianne"/>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Pr="008C3CDB">
        <w:rPr>
          <w:rFonts w:ascii="Marianne" w:hAnsi="Marianne"/>
        </w:rPr>
        <w:t xml:space="preserve">L’annexe n° </w:t>
      </w:r>
      <w:r w:rsidR="008E2774">
        <w:rPr>
          <w:rFonts w:ascii="Marianne" w:hAnsi="Marianne"/>
        </w:rPr>
        <w:t>0</w:t>
      </w:r>
      <w:r w:rsidRPr="008C3CDB">
        <w:rPr>
          <w:rFonts w:ascii="Marianne" w:hAnsi="Marianne"/>
        </w:rPr>
        <w:t>2</w:t>
      </w:r>
      <w:r w:rsidR="008E2774">
        <w:rPr>
          <w:rFonts w:ascii="Marianne" w:hAnsi="Marianne"/>
        </w:rPr>
        <w:t xml:space="preserve"> </w:t>
      </w:r>
      <w:r w:rsidRPr="008C3CDB">
        <w:rPr>
          <w:rFonts w:ascii="Marianne" w:hAnsi="Marianne"/>
        </w:rPr>
        <w:t>à l’acte d’engagement, dénommée « </w:t>
      </w:r>
      <w:r w:rsidR="002E0179">
        <w:rPr>
          <w:rFonts w:ascii="Marianne" w:hAnsi="Marianne"/>
        </w:rPr>
        <w:t>Positionnement par rapport aux exigences</w:t>
      </w:r>
      <w:r w:rsidR="006F074E">
        <w:rPr>
          <w:rFonts w:ascii="Marianne" w:hAnsi="Marianne"/>
        </w:rPr>
        <w:t xml:space="preserve"> des prestations </w:t>
      </w:r>
      <w:r w:rsidR="000B3308" w:rsidRPr="008C3CDB">
        <w:rPr>
          <w:rFonts w:ascii="Marianne" w:hAnsi="Marianne"/>
        </w:rPr>
        <w:t xml:space="preserve">» (Annexe </w:t>
      </w:r>
      <w:r w:rsidR="008E2774">
        <w:rPr>
          <w:rFonts w:ascii="Marianne" w:hAnsi="Marianne"/>
        </w:rPr>
        <w:t>0</w:t>
      </w:r>
      <w:r w:rsidR="000B3308" w:rsidRPr="008C3CDB">
        <w:rPr>
          <w:rFonts w:ascii="Marianne" w:hAnsi="Marianne"/>
        </w:rPr>
        <w:t>2</w:t>
      </w:r>
      <w:r w:rsidR="008C3CDB" w:rsidRPr="008C3CDB">
        <w:rPr>
          <w:rFonts w:ascii="Marianne" w:hAnsi="Marianne"/>
        </w:rPr>
        <w:t xml:space="preserve">) </w:t>
      </w:r>
      <w:r w:rsidR="00AE5499" w:rsidRPr="008C3CDB">
        <w:rPr>
          <w:rFonts w:ascii="Marianne" w:hAnsi="Marianne"/>
        </w:rPr>
        <w:t>;</w:t>
      </w:r>
    </w:p>
    <w:p w14:paraId="73BB8121" w14:textId="3682A5EC" w:rsidR="002E0179" w:rsidRDefault="002E0179" w:rsidP="00EB4179">
      <w:pPr>
        <w:tabs>
          <w:tab w:val="left" w:pos="851"/>
        </w:tabs>
        <w:spacing w:before="120" w:after="180"/>
        <w:ind w:left="1135" w:hanging="284"/>
        <w:jc w:val="both"/>
        <w:rPr>
          <w:rFonts w:ascii="Marianne" w:hAnsi="Marianne"/>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Pr="008C3CDB">
        <w:rPr>
          <w:rFonts w:ascii="Marianne" w:hAnsi="Marianne"/>
        </w:rPr>
        <w:t xml:space="preserve">L’annexe n° </w:t>
      </w:r>
      <w:r>
        <w:rPr>
          <w:rFonts w:ascii="Marianne" w:hAnsi="Marianne"/>
        </w:rPr>
        <w:t xml:space="preserve">03 </w:t>
      </w:r>
      <w:r w:rsidRPr="008C3CDB">
        <w:rPr>
          <w:rFonts w:ascii="Marianne" w:hAnsi="Marianne"/>
        </w:rPr>
        <w:t>à l’acte d’engagement, dénommée « </w:t>
      </w:r>
      <w:r>
        <w:rPr>
          <w:rFonts w:ascii="Marianne" w:hAnsi="Marianne"/>
        </w:rPr>
        <w:t xml:space="preserve">Description de la solution technique et financière du projet – Mémoire technique </w:t>
      </w:r>
      <w:r w:rsidRPr="008C3CDB">
        <w:rPr>
          <w:rFonts w:ascii="Marianne" w:hAnsi="Marianne"/>
        </w:rPr>
        <w:t xml:space="preserve">» (Annexe </w:t>
      </w:r>
      <w:r>
        <w:rPr>
          <w:rFonts w:ascii="Marianne" w:hAnsi="Marianne"/>
        </w:rPr>
        <w:t>03</w:t>
      </w:r>
      <w:r w:rsidRPr="008C3CDB">
        <w:rPr>
          <w:rFonts w:ascii="Marianne" w:hAnsi="Marianne"/>
        </w:rPr>
        <w:t>) ;</w:t>
      </w:r>
    </w:p>
    <w:p w14:paraId="54413134" w14:textId="1986037B" w:rsidR="00E54F79" w:rsidRDefault="00F643F3" w:rsidP="00EB4179">
      <w:pPr>
        <w:tabs>
          <w:tab w:val="left" w:pos="851"/>
        </w:tabs>
        <w:spacing w:before="120" w:after="180"/>
        <w:ind w:left="1135" w:hanging="284"/>
        <w:jc w:val="both"/>
        <w:rPr>
          <w:rFonts w:ascii="Marianne" w:hAnsi="Marianne" w:cs="Arial"/>
        </w:rPr>
      </w:pPr>
      <w:r w:rsidRPr="00E6097C">
        <w:rPr>
          <w:rFonts w:ascii="Marianne" w:hAnsi="Marianne" w:cs="Arial"/>
        </w:rPr>
        <w:fldChar w:fldCharType="begin">
          <w:ffData>
            <w:name w:val=""/>
            <w:enabled/>
            <w:calcOnExit w:val="0"/>
            <w:checkBox>
              <w:size w:val="20"/>
              <w:default w:val="1"/>
            </w:checkBox>
          </w:ffData>
        </w:fldChar>
      </w:r>
      <w:r w:rsidRPr="00E6097C">
        <w:rPr>
          <w:rFonts w:ascii="Marianne" w:hAnsi="Marianne" w:cs="Arial"/>
        </w:rPr>
        <w:instrText xml:space="preserve"> FORMCHECKBOX </w:instrText>
      </w:r>
      <w:r w:rsidR="00C472A4">
        <w:rPr>
          <w:rFonts w:ascii="Marianne" w:hAnsi="Marianne" w:cs="Arial"/>
        </w:rPr>
      </w:r>
      <w:r w:rsidR="00C472A4">
        <w:rPr>
          <w:rFonts w:ascii="Marianne" w:hAnsi="Marianne" w:cs="Arial"/>
        </w:rPr>
        <w:fldChar w:fldCharType="separate"/>
      </w:r>
      <w:r w:rsidRPr="00E6097C">
        <w:rPr>
          <w:rFonts w:ascii="Marianne" w:hAnsi="Marianne" w:cs="Arial"/>
        </w:rPr>
        <w:fldChar w:fldCharType="end"/>
      </w:r>
      <w:r w:rsidRPr="00E6097C">
        <w:rPr>
          <w:rFonts w:ascii="Marianne" w:hAnsi="Marianne" w:cs="Arial"/>
        </w:rPr>
        <w:t xml:space="preserve"> Le CC</w:t>
      </w:r>
      <w:r>
        <w:rPr>
          <w:rFonts w:ascii="Marianne" w:hAnsi="Marianne" w:cs="Arial"/>
        </w:rPr>
        <w:t>AP</w:t>
      </w:r>
      <w:r w:rsidRPr="00E6097C">
        <w:rPr>
          <w:rFonts w:ascii="Marianne" w:hAnsi="Marianne" w:cs="Arial"/>
        </w:rPr>
        <w:t xml:space="preserve"> </w:t>
      </w:r>
      <w:r w:rsidRPr="00FC2822">
        <w:rPr>
          <w:rFonts w:ascii="Marianne" w:hAnsi="Marianne" w:cs="Arial"/>
        </w:rPr>
        <w:t>n° 202</w:t>
      </w:r>
      <w:r w:rsidR="002E0179">
        <w:rPr>
          <w:rFonts w:ascii="Marianne" w:hAnsi="Marianne" w:cs="Arial"/>
        </w:rPr>
        <w:t>6</w:t>
      </w:r>
      <w:r w:rsidRPr="00FC2822">
        <w:rPr>
          <w:rFonts w:ascii="Marianne" w:hAnsi="Marianne" w:cs="Arial"/>
        </w:rPr>
        <w:t>-</w:t>
      </w:r>
      <w:r w:rsidR="002E0179">
        <w:rPr>
          <w:rFonts w:ascii="Marianne" w:hAnsi="Marianne" w:cs="Arial"/>
        </w:rPr>
        <w:t>0</w:t>
      </w:r>
      <w:r w:rsidR="006F074E">
        <w:rPr>
          <w:rFonts w:ascii="Marianne" w:hAnsi="Marianne" w:cs="Arial"/>
        </w:rPr>
        <w:t>6</w:t>
      </w:r>
      <w:r w:rsidRPr="00FC2822">
        <w:rPr>
          <w:rFonts w:ascii="Marianne" w:hAnsi="Marianne" w:cs="Arial"/>
        </w:rPr>
        <w:t xml:space="preserve"> du </w:t>
      </w:r>
      <w:r w:rsidR="00A54169">
        <w:rPr>
          <w:rFonts w:ascii="Marianne" w:hAnsi="Marianne" w:cs="Arial"/>
        </w:rPr>
        <w:t>2</w:t>
      </w:r>
      <w:r w:rsidR="006F074E">
        <w:rPr>
          <w:rFonts w:ascii="Marianne" w:hAnsi="Marianne" w:cs="Arial"/>
        </w:rPr>
        <w:t>7</w:t>
      </w:r>
      <w:r w:rsidR="00F81E3C">
        <w:rPr>
          <w:rFonts w:ascii="Marianne" w:hAnsi="Marianne" w:cs="Arial"/>
        </w:rPr>
        <w:t xml:space="preserve"> ma</w:t>
      </w:r>
      <w:r w:rsidR="006F074E">
        <w:rPr>
          <w:rFonts w:ascii="Marianne" w:hAnsi="Marianne" w:cs="Arial"/>
        </w:rPr>
        <w:t xml:space="preserve">i </w:t>
      </w:r>
      <w:r>
        <w:rPr>
          <w:rFonts w:ascii="Marianne" w:hAnsi="Marianne" w:cs="Arial"/>
        </w:rPr>
        <w:t>202</w:t>
      </w:r>
      <w:r w:rsidR="00F81E3C">
        <w:rPr>
          <w:rFonts w:ascii="Marianne" w:hAnsi="Marianne" w:cs="Arial"/>
        </w:rPr>
        <w:t>6</w:t>
      </w:r>
      <w:r>
        <w:rPr>
          <w:rFonts w:ascii="Marianne" w:hAnsi="Marianne" w:cs="Arial"/>
        </w:rPr>
        <w:t xml:space="preserve"> </w:t>
      </w:r>
      <w:r w:rsidRPr="00FC2822">
        <w:rPr>
          <w:rFonts w:ascii="Marianne" w:hAnsi="Marianne" w:cs="Arial"/>
        </w:rPr>
        <w:t>;</w:t>
      </w:r>
    </w:p>
    <w:p w14:paraId="4FC72797" w14:textId="7A4603E0" w:rsidR="002E0179" w:rsidRPr="00885A76" w:rsidRDefault="002E0179" w:rsidP="00EB4179">
      <w:pPr>
        <w:tabs>
          <w:tab w:val="left" w:pos="851"/>
        </w:tabs>
        <w:spacing w:before="120" w:after="180"/>
        <w:ind w:left="1135" w:hanging="284"/>
        <w:jc w:val="both"/>
        <w:rPr>
          <w:rFonts w:ascii="Marianne" w:hAnsi="Marianne"/>
          <w:color w:val="FF0000"/>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Pr="000B3308">
        <w:rPr>
          <w:rFonts w:ascii="Marianne" w:hAnsi="Marianne"/>
        </w:rPr>
        <w:t xml:space="preserve">L’annexe </w:t>
      </w:r>
      <w:r>
        <w:rPr>
          <w:rFonts w:ascii="Marianne" w:hAnsi="Marianne"/>
        </w:rPr>
        <w:t>A au CCAP, relative à la clause sociale</w:t>
      </w:r>
      <w:r w:rsidRPr="000B3308">
        <w:rPr>
          <w:rFonts w:ascii="Marianne" w:hAnsi="Marianne"/>
        </w:rPr>
        <w:t xml:space="preserve"> dénommée «</w:t>
      </w:r>
      <w:r w:rsidRPr="000B3308">
        <w:rPr>
          <w:rFonts w:ascii="Marianne" w:hAnsi="Marianne" w:cs="Calibri"/>
        </w:rPr>
        <w:t> </w:t>
      </w:r>
      <w:r>
        <w:rPr>
          <w:rFonts w:ascii="Marianne" w:hAnsi="Marianne" w:cs="Calibri"/>
        </w:rPr>
        <w:t xml:space="preserve">Parcours jeune en décrochage scolaire » </w:t>
      </w:r>
      <w:r w:rsidRPr="000B3308">
        <w:rPr>
          <w:rFonts w:ascii="Marianne" w:hAnsi="Marianne"/>
        </w:rPr>
        <w:t xml:space="preserve">(Annexe </w:t>
      </w:r>
      <w:r>
        <w:rPr>
          <w:rFonts w:ascii="Marianne" w:hAnsi="Marianne"/>
        </w:rPr>
        <w:t>A</w:t>
      </w:r>
      <w:r w:rsidRPr="000B3308">
        <w:rPr>
          <w:rFonts w:ascii="Marianne" w:hAnsi="Marianne"/>
        </w:rPr>
        <w:t>) ;</w:t>
      </w:r>
      <w:r>
        <w:rPr>
          <w:rFonts w:ascii="Marianne" w:hAnsi="Marianne"/>
        </w:rPr>
        <w:t xml:space="preserve"> </w:t>
      </w:r>
      <w:r w:rsidRPr="000E07A6">
        <w:rPr>
          <w:rFonts w:ascii="Marianne" w:hAnsi="Marianne"/>
        </w:rPr>
        <w:t xml:space="preserve"> </w:t>
      </w:r>
      <w:r>
        <w:rPr>
          <w:rFonts w:ascii="Marianne" w:hAnsi="Marianne"/>
          <w:color w:val="FF0000"/>
        </w:rPr>
        <w:t xml:space="preserve"> </w:t>
      </w:r>
    </w:p>
    <w:p w14:paraId="26469BBB" w14:textId="79A43E80" w:rsidR="002E0179" w:rsidRDefault="002E0179" w:rsidP="00EB4179">
      <w:pPr>
        <w:tabs>
          <w:tab w:val="left" w:pos="851"/>
        </w:tabs>
        <w:spacing w:before="120" w:after="180"/>
        <w:ind w:left="1135" w:hanging="284"/>
        <w:jc w:val="both"/>
        <w:rPr>
          <w:rFonts w:ascii="Marianne" w:hAnsi="Marianne"/>
        </w:rPr>
      </w:pPr>
      <w:r w:rsidRPr="00E6097C">
        <w:rPr>
          <w:rFonts w:ascii="Marianne" w:hAnsi="Marianne"/>
        </w:rPr>
        <w:fldChar w:fldCharType="begin">
          <w:ffData>
            <w:name w:val=""/>
            <w:enabled/>
            <w:calcOnExit w:val="0"/>
            <w:checkBox>
              <w:size w:val="20"/>
              <w:default w:val="1"/>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Pr="008C3CDB">
        <w:rPr>
          <w:rFonts w:ascii="Marianne" w:hAnsi="Marianne"/>
        </w:rPr>
        <w:t xml:space="preserve">L’annexe </w:t>
      </w:r>
      <w:r>
        <w:rPr>
          <w:rFonts w:ascii="Marianne" w:hAnsi="Marianne"/>
        </w:rPr>
        <w:t xml:space="preserve">B au CCAP, relative à la clause environnementale </w:t>
      </w:r>
      <w:r w:rsidRPr="008C3CDB">
        <w:rPr>
          <w:rFonts w:ascii="Marianne" w:hAnsi="Marianne"/>
        </w:rPr>
        <w:t>dénommée « </w:t>
      </w:r>
      <w:r>
        <w:rPr>
          <w:rFonts w:ascii="Marianne" w:hAnsi="Marianne"/>
        </w:rPr>
        <w:t xml:space="preserve">Positionnement par rapport aux exigences environnementales </w:t>
      </w:r>
      <w:r w:rsidRPr="008C3CDB">
        <w:rPr>
          <w:rFonts w:ascii="Marianne" w:hAnsi="Marianne"/>
        </w:rPr>
        <w:t xml:space="preserve">» (Annexe </w:t>
      </w:r>
      <w:r>
        <w:rPr>
          <w:rFonts w:ascii="Marianne" w:hAnsi="Marianne"/>
        </w:rPr>
        <w:t>B</w:t>
      </w:r>
      <w:r w:rsidRPr="008C3CDB">
        <w:rPr>
          <w:rFonts w:ascii="Marianne" w:hAnsi="Marianne"/>
        </w:rPr>
        <w:t>) ;</w:t>
      </w:r>
    </w:p>
    <w:p w14:paraId="1D12EBEA" w14:textId="0A6F8920" w:rsidR="005C734B" w:rsidRDefault="005C734B" w:rsidP="00EB4179">
      <w:pPr>
        <w:tabs>
          <w:tab w:val="left" w:pos="851"/>
        </w:tabs>
        <w:spacing w:before="120" w:after="180"/>
        <w:ind w:left="1135" w:hanging="284"/>
        <w:jc w:val="both"/>
        <w:rPr>
          <w:rFonts w:ascii="Marianne" w:hAnsi="Marianne" w:cs="Arial"/>
        </w:rPr>
      </w:pPr>
      <w:r w:rsidRPr="00E6097C">
        <w:rPr>
          <w:rFonts w:ascii="Marianne" w:hAnsi="Marianne" w:cs="Arial"/>
        </w:rPr>
        <w:fldChar w:fldCharType="begin">
          <w:ffData>
            <w:name w:val=""/>
            <w:enabled/>
            <w:calcOnExit w:val="0"/>
            <w:checkBox>
              <w:size w:val="20"/>
              <w:default w:val="1"/>
            </w:checkBox>
          </w:ffData>
        </w:fldChar>
      </w:r>
      <w:r w:rsidRPr="00E6097C">
        <w:rPr>
          <w:rFonts w:ascii="Marianne" w:hAnsi="Marianne" w:cs="Arial"/>
        </w:rPr>
        <w:instrText xml:space="preserve"> FORMCHECKBOX </w:instrText>
      </w:r>
      <w:r w:rsidR="00C472A4">
        <w:rPr>
          <w:rFonts w:ascii="Marianne" w:hAnsi="Marianne" w:cs="Arial"/>
        </w:rPr>
      </w:r>
      <w:r w:rsidR="00C472A4">
        <w:rPr>
          <w:rFonts w:ascii="Marianne" w:hAnsi="Marianne" w:cs="Arial"/>
        </w:rPr>
        <w:fldChar w:fldCharType="separate"/>
      </w:r>
      <w:r w:rsidRPr="00E6097C">
        <w:rPr>
          <w:rFonts w:ascii="Marianne" w:hAnsi="Marianne" w:cs="Arial"/>
        </w:rPr>
        <w:fldChar w:fldCharType="end"/>
      </w:r>
      <w:r w:rsidRPr="00E6097C">
        <w:rPr>
          <w:rFonts w:ascii="Marianne" w:hAnsi="Marianne" w:cs="Arial"/>
        </w:rPr>
        <w:t xml:space="preserve"> Le CC</w:t>
      </w:r>
      <w:r>
        <w:rPr>
          <w:rFonts w:ascii="Marianne" w:hAnsi="Marianne" w:cs="Arial"/>
        </w:rPr>
        <w:t>TP</w:t>
      </w:r>
      <w:r w:rsidRPr="00E6097C">
        <w:rPr>
          <w:rFonts w:ascii="Marianne" w:hAnsi="Marianne" w:cs="Arial"/>
        </w:rPr>
        <w:t xml:space="preserve"> </w:t>
      </w:r>
      <w:r w:rsidRPr="00FC2822">
        <w:rPr>
          <w:rFonts w:ascii="Marianne" w:hAnsi="Marianne" w:cs="Arial"/>
        </w:rPr>
        <w:t>n° 202</w:t>
      </w:r>
      <w:r w:rsidR="002E0179">
        <w:rPr>
          <w:rFonts w:ascii="Marianne" w:hAnsi="Marianne" w:cs="Arial"/>
        </w:rPr>
        <w:t>6</w:t>
      </w:r>
      <w:r w:rsidRPr="00FC2822">
        <w:rPr>
          <w:rFonts w:ascii="Marianne" w:hAnsi="Marianne" w:cs="Arial"/>
        </w:rPr>
        <w:t>-</w:t>
      </w:r>
      <w:r w:rsidR="002E0179">
        <w:rPr>
          <w:rFonts w:ascii="Marianne" w:hAnsi="Marianne" w:cs="Arial"/>
        </w:rPr>
        <w:t>0</w:t>
      </w:r>
      <w:r w:rsidR="00C472A4">
        <w:rPr>
          <w:rFonts w:ascii="Marianne" w:hAnsi="Marianne" w:cs="Arial"/>
        </w:rPr>
        <w:t>6</w:t>
      </w:r>
      <w:r w:rsidRPr="00FC2822">
        <w:rPr>
          <w:rFonts w:ascii="Marianne" w:hAnsi="Marianne" w:cs="Arial"/>
        </w:rPr>
        <w:t xml:space="preserve"> du </w:t>
      </w:r>
      <w:r w:rsidR="00A54169">
        <w:rPr>
          <w:rFonts w:ascii="Marianne" w:hAnsi="Marianne" w:cs="Arial"/>
        </w:rPr>
        <w:t>2</w:t>
      </w:r>
      <w:r w:rsidR="00C472A4">
        <w:rPr>
          <w:rFonts w:ascii="Marianne" w:hAnsi="Marianne" w:cs="Arial"/>
        </w:rPr>
        <w:t>7</w:t>
      </w:r>
      <w:r w:rsidR="00F81E3C">
        <w:rPr>
          <w:rFonts w:ascii="Marianne" w:hAnsi="Marianne" w:cs="Arial"/>
        </w:rPr>
        <w:t xml:space="preserve"> ma</w:t>
      </w:r>
      <w:r w:rsidR="00C472A4">
        <w:rPr>
          <w:rFonts w:ascii="Marianne" w:hAnsi="Marianne" w:cs="Arial"/>
        </w:rPr>
        <w:t>i</w:t>
      </w:r>
      <w:r w:rsidR="00F81E3C">
        <w:rPr>
          <w:rFonts w:ascii="Marianne" w:hAnsi="Marianne" w:cs="Arial"/>
        </w:rPr>
        <w:t xml:space="preserve"> </w:t>
      </w:r>
      <w:r w:rsidR="002E0179">
        <w:rPr>
          <w:rFonts w:ascii="Marianne" w:hAnsi="Marianne" w:cs="Arial"/>
        </w:rPr>
        <w:t>2026</w:t>
      </w:r>
      <w:r>
        <w:rPr>
          <w:rFonts w:ascii="Marianne" w:hAnsi="Marianne" w:cs="Arial"/>
        </w:rPr>
        <w:t xml:space="preserve"> </w:t>
      </w:r>
      <w:r w:rsidRPr="00FC2822">
        <w:rPr>
          <w:rFonts w:ascii="Marianne" w:hAnsi="Marianne" w:cs="Arial"/>
        </w:rPr>
        <w:t>;</w:t>
      </w:r>
    </w:p>
    <w:p w14:paraId="0F29A5B6" w14:textId="32B8CF86" w:rsidR="00EB4179" w:rsidRPr="00EB4179" w:rsidRDefault="00EB4179" w:rsidP="00EB4179">
      <w:pPr>
        <w:tabs>
          <w:tab w:val="left" w:pos="851"/>
        </w:tabs>
        <w:spacing w:before="120" w:after="180"/>
        <w:ind w:left="1135" w:hanging="284"/>
        <w:jc w:val="both"/>
        <w:rPr>
          <w:rFonts w:ascii="Marianne" w:hAnsi="Marianne" w:cs="Arial"/>
        </w:rPr>
      </w:pPr>
      <w:r w:rsidRPr="00E6097C">
        <w:rPr>
          <w:rFonts w:ascii="Marianne" w:hAnsi="Marianne" w:cs="Arial"/>
        </w:rPr>
        <w:fldChar w:fldCharType="begin">
          <w:ffData>
            <w:name w:val=""/>
            <w:enabled/>
            <w:calcOnExit w:val="0"/>
            <w:checkBox>
              <w:size w:val="20"/>
              <w:default w:val="1"/>
            </w:checkBox>
          </w:ffData>
        </w:fldChar>
      </w:r>
      <w:r w:rsidRPr="00E6097C">
        <w:rPr>
          <w:rFonts w:ascii="Marianne" w:hAnsi="Marianne" w:cs="Arial"/>
        </w:rPr>
        <w:instrText xml:space="preserve"> FORMCHECKBOX </w:instrText>
      </w:r>
      <w:r w:rsidR="00C472A4">
        <w:rPr>
          <w:rFonts w:ascii="Marianne" w:hAnsi="Marianne" w:cs="Arial"/>
        </w:rPr>
      </w:r>
      <w:r w:rsidR="00C472A4">
        <w:rPr>
          <w:rFonts w:ascii="Marianne" w:hAnsi="Marianne" w:cs="Arial"/>
        </w:rPr>
        <w:fldChar w:fldCharType="separate"/>
      </w:r>
      <w:r w:rsidRPr="00E6097C">
        <w:rPr>
          <w:rFonts w:ascii="Marianne" w:hAnsi="Marianne" w:cs="Arial"/>
        </w:rPr>
        <w:fldChar w:fldCharType="end"/>
      </w:r>
      <w:r w:rsidRPr="00E6097C">
        <w:rPr>
          <w:rFonts w:ascii="Marianne" w:hAnsi="Marianne" w:cs="Arial"/>
        </w:rPr>
        <w:t xml:space="preserve"> Le</w:t>
      </w:r>
      <w:r>
        <w:rPr>
          <w:rFonts w:ascii="Marianne" w:hAnsi="Marianne" w:cs="Arial"/>
        </w:rPr>
        <w:t xml:space="preserve">s formulaires personnalisés de lettre de candidature (DC1), de déclaration du candidat (DC2) et de déclaration de sous-traitance (DC4) ; </w:t>
      </w:r>
    </w:p>
    <w:p w14:paraId="50098525" w14:textId="4D4FD5A7" w:rsidR="00915628" w:rsidRPr="00F81E3C" w:rsidRDefault="00AD19EE" w:rsidP="00EB4179">
      <w:pPr>
        <w:tabs>
          <w:tab w:val="left" w:pos="1276"/>
        </w:tabs>
        <w:spacing w:before="120" w:after="180"/>
        <w:ind w:left="1276" w:hanging="425"/>
        <w:jc w:val="both"/>
        <w:rPr>
          <w:rFonts w:ascii="Marianne" w:hAnsi="Marianne" w:cs="Arial"/>
        </w:rPr>
      </w:pPr>
      <w:r w:rsidRPr="00E6097C">
        <w:rPr>
          <w:rFonts w:ascii="Marianne" w:hAnsi="Marianne" w:cs="Arial"/>
        </w:rPr>
        <w:fldChar w:fldCharType="begin">
          <w:ffData>
            <w:name w:val=""/>
            <w:enabled/>
            <w:calcOnExit w:val="0"/>
            <w:checkBox>
              <w:size w:val="20"/>
              <w:default w:val="1"/>
            </w:checkBox>
          </w:ffData>
        </w:fldChar>
      </w:r>
      <w:r w:rsidRPr="00E6097C">
        <w:rPr>
          <w:rFonts w:ascii="Marianne" w:hAnsi="Marianne" w:cs="Arial"/>
        </w:rPr>
        <w:instrText xml:space="preserve"> FORMCHECKBOX </w:instrText>
      </w:r>
      <w:r w:rsidR="00C472A4">
        <w:rPr>
          <w:rFonts w:ascii="Marianne" w:hAnsi="Marianne" w:cs="Arial"/>
        </w:rPr>
      </w:r>
      <w:r w:rsidR="00C472A4">
        <w:rPr>
          <w:rFonts w:ascii="Marianne" w:hAnsi="Marianne" w:cs="Arial"/>
        </w:rPr>
        <w:fldChar w:fldCharType="separate"/>
      </w:r>
      <w:r w:rsidRPr="00E6097C">
        <w:rPr>
          <w:rFonts w:ascii="Marianne" w:hAnsi="Marianne" w:cs="Arial"/>
        </w:rPr>
        <w:fldChar w:fldCharType="end"/>
      </w:r>
      <w:r w:rsidRPr="00E6097C">
        <w:rPr>
          <w:rFonts w:ascii="Marianne" w:hAnsi="Marianne" w:cs="Arial"/>
        </w:rPr>
        <w:t xml:space="preserve"> </w:t>
      </w:r>
      <w:r w:rsidR="00C358C1" w:rsidRPr="00E6097C">
        <w:rPr>
          <w:rFonts w:ascii="Marianne" w:hAnsi="Marianne" w:cs="Arial"/>
        </w:rPr>
        <w:tab/>
      </w:r>
      <w:r w:rsidRPr="00E6097C">
        <w:rPr>
          <w:rFonts w:ascii="Marianne" w:hAnsi="Marianne" w:cs="Arial"/>
        </w:rPr>
        <w:t xml:space="preserve">Le </w:t>
      </w:r>
      <w:r w:rsidR="000C3304" w:rsidRPr="00E6097C">
        <w:rPr>
          <w:rFonts w:ascii="Marianne" w:hAnsi="Marianne" w:cs="Arial"/>
        </w:rPr>
        <w:t xml:space="preserve">cahier des clauses administratives générales applicables aux marchés </w:t>
      </w:r>
      <w:r w:rsidR="00EB4179">
        <w:rPr>
          <w:rFonts w:ascii="Marianne" w:hAnsi="Marianne" w:cs="Arial"/>
        </w:rPr>
        <w:t xml:space="preserve">publics de techniques de l’information et de la communication (dénommé CCAG-TIC), adopté par arrêté du 30 mars 2021, </w:t>
      </w:r>
      <w:r w:rsidR="00EB4179" w:rsidRPr="00F81E3C">
        <w:rPr>
          <w:rFonts w:ascii="Marianne" w:hAnsi="Marianne" w:cs="Arial"/>
        </w:rPr>
        <w:t xml:space="preserve">applicable à ce marché </w:t>
      </w:r>
      <w:r w:rsidR="00F9235A" w:rsidRPr="00F81E3C">
        <w:rPr>
          <w:rFonts w:ascii="Marianne" w:hAnsi="Marianne" w:cs="Arial"/>
        </w:rPr>
        <w:t>dans sa version en vigueur à la date de remise de l’offre</w:t>
      </w:r>
      <w:r w:rsidR="00F81E3C" w:rsidRPr="00F81E3C">
        <w:rPr>
          <w:rFonts w:ascii="Marianne" w:hAnsi="Marianne" w:cs="Arial"/>
        </w:rPr>
        <w:t xml:space="preserve"> (consultable sur le site : </w:t>
      </w:r>
      <w:hyperlink r:id="rId10" w:history="1">
        <w:r w:rsidR="00F81E3C" w:rsidRPr="00F81E3C">
          <w:rPr>
            <w:rStyle w:val="Lienhypertexte"/>
            <w:rFonts w:ascii="Marianne" w:hAnsi="Marianne" w:cs="Arial"/>
          </w:rPr>
          <w:t>Arrêté du 30 mars 2021 portant approbation du cahier des clauses administratives générales des marchés publics de techniques de l'information et de la communication - Légifrance</w:t>
        </w:r>
      </w:hyperlink>
      <w:r w:rsidR="00F81E3C" w:rsidRPr="00F81E3C">
        <w:rPr>
          <w:rFonts w:ascii="Marianne" w:hAnsi="Marianne" w:cs="Arial"/>
        </w:rPr>
        <w:t xml:space="preserve"> </w:t>
      </w:r>
    </w:p>
    <w:p w14:paraId="1845B83B" w14:textId="77777777" w:rsidR="009B1CD0" w:rsidRPr="008D5270" w:rsidRDefault="009B1CD0" w:rsidP="00EC327D">
      <w:pPr>
        <w:tabs>
          <w:tab w:val="left" w:pos="851"/>
        </w:tabs>
        <w:spacing w:before="120"/>
        <w:jc w:val="both"/>
        <w:rPr>
          <w:rFonts w:ascii="Marianne" w:hAnsi="Marianne" w:cs="Arial"/>
          <w:b/>
          <w:bCs/>
        </w:rPr>
      </w:pPr>
      <w:proofErr w:type="gramStart"/>
      <w:r w:rsidRPr="00345027">
        <w:rPr>
          <w:rFonts w:ascii="Marianne" w:hAnsi="Marianne" w:cs="Arial"/>
          <w:b/>
          <w:bCs/>
          <w:u w:val="single"/>
        </w:rPr>
        <w:t>et</w:t>
      </w:r>
      <w:proofErr w:type="gramEnd"/>
      <w:r w:rsidRPr="00345027">
        <w:rPr>
          <w:rFonts w:ascii="Marianne" w:hAnsi="Marianne" w:cs="Arial"/>
          <w:b/>
          <w:bCs/>
          <w:u w:val="single"/>
        </w:rPr>
        <w:t xml:space="preserve"> conformément à leurs clauses</w:t>
      </w:r>
      <w:r w:rsidRPr="008D5270">
        <w:rPr>
          <w:rFonts w:ascii="Marianne" w:hAnsi="Marianne" w:cs="Arial"/>
          <w:b/>
          <w:bCs/>
        </w:rPr>
        <w:t>,</w:t>
      </w:r>
    </w:p>
    <w:p w14:paraId="45B97677" w14:textId="4AC810DB" w:rsidR="009B1CD0" w:rsidRPr="001144A7" w:rsidRDefault="001144A7" w:rsidP="0083205E">
      <w:pPr>
        <w:tabs>
          <w:tab w:val="left" w:pos="851"/>
        </w:tabs>
        <w:jc w:val="both"/>
        <w:rPr>
          <w:rFonts w:ascii="Marianne" w:hAnsi="Marianne" w:cs="Arial"/>
          <w:b/>
          <w:sz w:val="14"/>
          <w:szCs w:val="14"/>
        </w:rPr>
      </w:pPr>
      <w:r w:rsidRPr="001144A7">
        <w:rPr>
          <w:rFonts w:ascii="Marianne" w:hAnsi="Marianne" w:cs="Arial"/>
          <w:b/>
          <w:sz w:val="14"/>
          <w:szCs w:val="14"/>
          <w:highlight w:val="yellow"/>
        </w:rPr>
        <w:t>(Cocher la case correspondante</w:t>
      </w:r>
      <w:r>
        <w:rPr>
          <w:rFonts w:ascii="Marianne" w:hAnsi="Marianne" w:cs="Arial"/>
          <w:b/>
          <w:sz w:val="14"/>
          <w:szCs w:val="14"/>
          <w:highlight w:val="yellow"/>
        </w:rPr>
        <w:t xml:space="preserve"> et</w:t>
      </w:r>
      <w:r w:rsidRPr="001144A7">
        <w:rPr>
          <w:rFonts w:ascii="Marianne" w:hAnsi="Marianne" w:cs="Arial"/>
          <w:b/>
          <w:sz w:val="14"/>
          <w:szCs w:val="14"/>
          <w:highlight w:val="yellow"/>
        </w:rPr>
        <w:t xml:space="preserve"> renseigner)</w:t>
      </w:r>
      <w:r w:rsidRPr="001144A7">
        <w:rPr>
          <w:rFonts w:ascii="Marianne" w:hAnsi="Marianne" w:cs="Arial"/>
          <w:b/>
          <w:sz w:val="14"/>
          <w:szCs w:val="14"/>
        </w:rPr>
        <w:t xml:space="preserve"> </w:t>
      </w:r>
    </w:p>
    <w:p w14:paraId="2B74CCD0" w14:textId="77777777" w:rsidR="001144A7" w:rsidRPr="00EC327D" w:rsidRDefault="001144A7" w:rsidP="0083205E">
      <w:pPr>
        <w:tabs>
          <w:tab w:val="left" w:pos="851"/>
        </w:tabs>
        <w:jc w:val="both"/>
        <w:rPr>
          <w:rFonts w:ascii="Marianne" w:hAnsi="Marianne" w:cs="Arial"/>
          <w:sz w:val="14"/>
          <w:szCs w:val="14"/>
        </w:rPr>
      </w:pPr>
    </w:p>
    <w:p w14:paraId="7702948F" w14:textId="77777777" w:rsidR="009B1CD0" w:rsidRPr="00345027" w:rsidRDefault="00336378" w:rsidP="00214A63">
      <w:pPr>
        <w:tabs>
          <w:tab w:val="left" w:pos="851"/>
        </w:tabs>
        <w:ind w:left="851"/>
        <w:jc w:val="both"/>
        <w:rPr>
          <w:rFonts w:ascii="Marianne" w:hAnsi="Marianne" w:cs="Arial"/>
          <w:b/>
          <w:bCs/>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472A4">
        <w:rPr>
          <w:rFonts w:ascii="Marianne" w:hAnsi="Marianne"/>
        </w:rPr>
      </w:r>
      <w:r w:rsidR="00C472A4">
        <w:rPr>
          <w:rFonts w:ascii="Marianne" w:hAnsi="Marianne"/>
        </w:rPr>
        <w:fldChar w:fldCharType="separate"/>
      </w:r>
      <w:r>
        <w:rPr>
          <w:rFonts w:ascii="Marianne" w:hAnsi="Marianne"/>
        </w:rPr>
        <w:fldChar w:fldCharType="end"/>
      </w:r>
      <w:r w:rsidR="00214A63" w:rsidRPr="00345027">
        <w:rPr>
          <w:rFonts w:ascii="Marianne" w:hAnsi="Marianne" w:cs="Arial"/>
          <w:b/>
          <w:bCs/>
        </w:rPr>
        <w:t xml:space="preserve"> Le signataire</w:t>
      </w:r>
    </w:p>
    <w:p w14:paraId="390A3047" w14:textId="77777777" w:rsidR="00214A63" w:rsidRPr="00E6097C" w:rsidRDefault="00214A63" w:rsidP="00214A63">
      <w:pPr>
        <w:tabs>
          <w:tab w:val="left" w:pos="851"/>
        </w:tabs>
        <w:ind w:left="851"/>
        <w:jc w:val="both"/>
        <w:rPr>
          <w:rFonts w:ascii="Marianne" w:hAnsi="Marianne" w:cs="Arial"/>
        </w:rPr>
      </w:pPr>
    </w:p>
    <w:p w14:paraId="56EAF739" w14:textId="4AB9D1DC" w:rsidR="009B1CD0" w:rsidRPr="00E6097C" w:rsidRDefault="00336378" w:rsidP="0083205E">
      <w:pPr>
        <w:tabs>
          <w:tab w:val="left" w:pos="851"/>
        </w:tabs>
        <w:spacing w:before="120"/>
        <w:ind w:left="1701"/>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472A4">
        <w:rPr>
          <w:rFonts w:ascii="Marianne" w:hAnsi="Marianne"/>
        </w:rPr>
      </w:r>
      <w:r w:rsidR="00C472A4">
        <w:rPr>
          <w:rFonts w:ascii="Marianne" w:hAnsi="Marianne"/>
        </w:rPr>
        <w:fldChar w:fldCharType="separate"/>
      </w:r>
      <w:r>
        <w:rPr>
          <w:rFonts w:ascii="Marianne" w:hAnsi="Marianne"/>
        </w:rPr>
        <w:fldChar w:fldCharType="end"/>
      </w:r>
      <w:r w:rsidR="009B1CD0" w:rsidRPr="00345027">
        <w:rPr>
          <w:rFonts w:ascii="Marianne" w:hAnsi="Marianne" w:cs="Arial"/>
          <w:b/>
          <w:bCs/>
        </w:rPr>
        <w:t xml:space="preserve"> </w:t>
      </w:r>
      <w:r w:rsidR="008D5270" w:rsidRPr="00345027">
        <w:rPr>
          <w:rFonts w:ascii="Marianne" w:hAnsi="Marianne" w:cs="Arial"/>
          <w:b/>
          <w:bCs/>
        </w:rPr>
        <w:t>S’engage</w:t>
      </w:r>
      <w:r w:rsidR="009B1CD0" w:rsidRPr="00E6097C">
        <w:rPr>
          <w:rFonts w:ascii="Marianne" w:hAnsi="Marianne" w:cs="Arial"/>
        </w:rPr>
        <w:t>, sur la base de son offre et pour son propre compte</w:t>
      </w:r>
      <w:r w:rsidR="009B1CD0" w:rsidRPr="00E6097C">
        <w:rPr>
          <w:rFonts w:ascii="Marianne" w:hAnsi="Marianne" w:cs="Courier New"/>
        </w:rPr>
        <w:t> </w:t>
      </w:r>
      <w:r w:rsidR="009B1CD0" w:rsidRPr="00E6097C">
        <w:rPr>
          <w:rFonts w:ascii="Marianne" w:hAnsi="Marianne" w:cs="Arial"/>
        </w:rPr>
        <w:t>;</w:t>
      </w:r>
    </w:p>
    <w:p w14:paraId="28CA1F4D" w14:textId="058D9BBB" w:rsidR="005726AE" w:rsidRPr="00E6097C" w:rsidRDefault="009B1CD0" w:rsidP="00934503">
      <w:pPr>
        <w:pStyle w:val="En-tte"/>
        <w:tabs>
          <w:tab w:val="clear" w:pos="4536"/>
          <w:tab w:val="clear" w:pos="9072"/>
          <w:tab w:val="left" w:pos="851"/>
        </w:tabs>
        <w:jc w:val="both"/>
        <w:rPr>
          <w:rFonts w:ascii="Marianne" w:hAnsi="Marianne" w:cs="Arial"/>
          <w:i/>
          <w:sz w:val="18"/>
          <w:szCs w:val="18"/>
        </w:rPr>
      </w:pPr>
      <w:r w:rsidRPr="00E6097C">
        <w:rPr>
          <w:rFonts w:ascii="Marianne" w:hAnsi="Marianne" w:cs="Arial"/>
          <w:i/>
          <w:sz w:val="18"/>
          <w:szCs w:val="18"/>
        </w:rPr>
        <w:t>[</w:t>
      </w:r>
      <w:r w:rsidRPr="00EC327D">
        <w:rPr>
          <w:rFonts w:ascii="Marianne" w:hAnsi="Marianne" w:cs="Arial"/>
          <w:i/>
          <w:sz w:val="18"/>
          <w:szCs w:val="18"/>
          <w:u w:val="single"/>
        </w:rPr>
        <w:t>Indiquer le nom commercial et la dénomination sociale du candidat</w:t>
      </w:r>
      <w:r w:rsidRPr="00E6097C">
        <w:rPr>
          <w:rFonts w:ascii="Marianne" w:hAnsi="Marianne" w:cs="Arial"/>
          <w:i/>
          <w:sz w:val="18"/>
          <w:szCs w:val="18"/>
        </w:rPr>
        <w:t xml:space="preserve">, les adresses de son établissement et de son siège social (si elle est différente de celle de l’établissement), son adresse électronique, ses numéros de téléphone et de télécopie </w:t>
      </w:r>
      <w:r w:rsidRPr="00EC327D">
        <w:rPr>
          <w:rFonts w:ascii="Marianne" w:hAnsi="Marianne" w:cs="Arial"/>
          <w:i/>
          <w:sz w:val="18"/>
          <w:szCs w:val="18"/>
          <w:u w:val="single"/>
        </w:rPr>
        <w:t>et son numéro SIRET</w:t>
      </w:r>
      <w:r w:rsidRPr="00E6097C">
        <w:rPr>
          <w:rFonts w:ascii="Marianne" w:hAnsi="Marianne" w:cs="Arial"/>
          <w:i/>
          <w:sz w:val="18"/>
          <w:szCs w:val="18"/>
        </w:rPr>
        <w:t>.]</w:t>
      </w:r>
    </w:p>
    <w:p w14:paraId="1ECCAD14" w14:textId="4E8F549B" w:rsidR="00003A97" w:rsidRDefault="00003A97" w:rsidP="00336378">
      <w:pPr>
        <w:pStyle w:val="En-tte"/>
        <w:tabs>
          <w:tab w:val="clear" w:pos="4536"/>
          <w:tab w:val="clear" w:pos="9072"/>
          <w:tab w:val="left" w:pos="851"/>
        </w:tabs>
        <w:jc w:val="both"/>
        <w:rPr>
          <w:rFonts w:ascii="Marianne" w:hAnsi="Marianne" w:cs="Arial"/>
          <w:b/>
          <w:lang w:val="en-US"/>
        </w:rPr>
      </w:pPr>
    </w:p>
    <w:p w14:paraId="3932C771" w14:textId="77777777" w:rsidR="00EB4179" w:rsidRDefault="00EB4179" w:rsidP="00336378">
      <w:pPr>
        <w:pStyle w:val="En-tte"/>
        <w:tabs>
          <w:tab w:val="clear" w:pos="4536"/>
          <w:tab w:val="clear" w:pos="9072"/>
          <w:tab w:val="left" w:pos="851"/>
        </w:tabs>
        <w:jc w:val="both"/>
        <w:rPr>
          <w:rFonts w:ascii="Marianne" w:hAnsi="Marianne" w:cs="Arial"/>
          <w:b/>
          <w:lang w:val="en-US"/>
        </w:rPr>
      </w:pPr>
    </w:p>
    <w:p w14:paraId="4A900485" w14:textId="77777777" w:rsidR="00C472A4" w:rsidRDefault="00C472A4" w:rsidP="00336378">
      <w:pPr>
        <w:pStyle w:val="En-tte"/>
        <w:tabs>
          <w:tab w:val="clear" w:pos="4536"/>
          <w:tab w:val="clear" w:pos="9072"/>
          <w:tab w:val="left" w:pos="851"/>
        </w:tabs>
        <w:jc w:val="both"/>
        <w:rPr>
          <w:rFonts w:ascii="Marianne" w:hAnsi="Marianne" w:cs="Arial"/>
          <w:b/>
          <w:lang w:val="en-US"/>
        </w:rPr>
      </w:pPr>
    </w:p>
    <w:p w14:paraId="30A3BA52" w14:textId="77777777" w:rsidR="00C472A4" w:rsidRDefault="00C472A4" w:rsidP="00336378">
      <w:pPr>
        <w:pStyle w:val="En-tte"/>
        <w:tabs>
          <w:tab w:val="clear" w:pos="4536"/>
          <w:tab w:val="clear" w:pos="9072"/>
          <w:tab w:val="left" w:pos="851"/>
        </w:tabs>
        <w:jc w:val="both"/>
        <w:rPr>
          <w:rFonts w:ascii="Marianne" w:hAnsi="Marianne" w:cs="Arial"/>
          <w:b/>
          <w:lang w:val="en-US"/>
        </w:rPr>
      </w:pPr>
    </w:p>
    <w:p w14:paraId="0471BD83" w14:textId="77777777" w:rsidR="00C472A4" w:rsidRDefault="00C472A4" w:rsidP="00336378">
      <w:pPr>
        <w:pStyle w:val="En-tte"/>
        <w:tabs>
          <w:tab w:val="clear" w:pos="4536"/>
          <w:tab w:val="clear" w:pos="9072"/>
          <w:tab w:val="left" w:pos="851"/>
        </w:tabs>
        <w:jc w:val="both"/>
        <w:rPr>
          <w:rFonts w:ascii="Marianne" w:hAnsi="Marianne" w:cs="Arial"/>
          <w:b/>
          <w:lang w:val="en-US"/>
        </w:rPr>
      </w:pPr>
    </w:p>
    <w:p w14:paraId="5D8EA670" w14:textId="77777777" w:rsidR="004F417A" w:rsidRDefault="004F417A" w:rsidP="00336378">
      <w:pPr>
        <w:pStyle w:val="En-tte"/>
        <w:tabs>
          <w:tab w:val="clear" w:pos="4536"/>
          <w:tab w:val="clear" w:pos="9072"/>
          <w:tab w:val="left" w:pos="851"/>
        </w:tabs>
        <w:jc w:val="both"/>
        <w:rPr>
          <w:rFonts w:ascii="Marianne" w:hAnsi="Marianne" w:cs="Arial"/>
          <w:b/>
          <w:lang w:val="en-US"/>
        </w:rPr>
      </w:pPr>
    </w:p>
    <w:p w14:paraId="14EAA285" w14:textId="77777777" w:rsidR="00EB4179" w:rsidRDefault="00EB4179" w:rsidP="00336378">
      <w:pPr>
        <w:pStyle w:val="En-tte"/>
        <w:tabs>
          <w:tab w:val="clear" w:pos="4536"/>
          <w:tab w:val="clear" w:pos="9072"/>
          <w:tab w:val="left" w:pos="851"/>
        </w:tabs>
        <w:jc w:val="both"/>
        <w:rPr>
          <w:rFonts w:ascii="Marianne" w:hAnsi="Marianne" w:cs="Arial"/>
          <w:b/>
          <w:lang w:val="en-US"/>
        </w:rPr>
      </w:pPr>
    </w:p>
    <w:p w14:paraId="349A6002" w14:textId="129F69A9" w:rsidR="009B1CD0" w:rsidRPr="00E6097C" w:rsidRDefault="007D7A65" w:rsidP="009B45B9">
      <w:pPr>
        <w:tabs>
          <w:tab w:val="left" w:pos="851"/>
        </w:tabs>
        <w:ind w:left="1701"/>
        <w:jc w:val="both"/>
        <w:rPr>
          <w:rFonts w:ascii="Marianne" w:hAnsi="Marianne" w:cs="Arial"/>
          <w:i/>
          <w:sz w:val="18"/>
          <w:szCs w:val="18"/>
        </w:rPr>
      </w:pPr>
      <w:r w:rsidRPr="00E6097C">
        <w:rPr>
          <w:rFonts w:ascii="Marianne" w:hAnsi="Marianne"/>
        </w:rPr>
        <w:lastRenderedPageBreak/>
        <w:fldChar w:fldCharType="begin">
          <w:ffData>
            <w:name w:val=""/>
            <w:enabled/>
            <w:calcOnExit w:val="0"/>
            <w:checkBox>
              <w:size w:val="20"/>
              <w:default w:val="0"/>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009B1CD0" w:rsidRPr="00345027">
        <w:rPr>
          <w:rFonts w:ascii="Marianne" w:hAnsi="Marianne" w:cs="Arial"/>
          <w:b/>
          <w:bCs/>
        </w:rPr>
        <w:t xml:space="preserve"> </w:t>
      </w:r>
      <w:r w:rsidR="008D5270" w:rsidRPr="00345027">
        <w:rPr>
          <w:rFonts w:ascii="Marianne" w:hAnsi="Marianne" w:cs="Arial"/>
          <w:b/>
          <w:bCs/>
        </w:rPr>
        <w:t>Engage</w:t>
      </w:r>
      <w:r w:rsidR="009B1CD0" w:rsidRPr="00345027">
        <w:rPr>
          <w:rFonts w:ascii="Marianne" w:hAnsi="Marianne" w:cs="Arial"/>
          <w:b/>
          <w:bCs/>
        </w:rPr>
        <w:t xml:space="preserve"> la société </w:t>
      </w:r>
      <w:r w:rsidR="009B1CD0" w:rsidRPr="00E6097C">
        <w:rPr>
          <w:rFonts w:ascii="Marianne" w:hAnsi="Marianne" w:cs="Arial"/>
        </w:rPr>
        <w:t>……………………… sur la base de son offre</w:t>
      </w:r>
      <w:r w:rsidR="009B1CD0" w:rsidRPr="00E6097C">
        <w:rPr>
          <w:rFonts w:ascii="Marianne" w:hAnsi="Marianne" w:cs="Courier New"/>
        </w:rPr>
        <w:t> </w:t>
      </w:r>
      <w:r w:rsidR="009B1CD0" w:rsidRPr="00E6097C">
        <w:rPr>
          <w:rFonts w:ascii="Marianne" w:hAnsi="Marianne" w:cs="Arial"/>
        </w:rPr>
        <w:t>;</w:t>
      </w:r>
    </w:p>
    <w:p w14:paraId="7035C36A" w14:textId="53DAA235" w:rsidR="005726AE" w:rsidRPr="00E6097C" w:rsidRDefault="009B1CD0" w:rsidP="009B45B9">
      <w:pPr>
        <w:pStyle w:val="En-tte"/>
        <w:tabs>
          <w:tab w:val="clear" w:pos="4536"/>
          <w:tab w:val="clear" w:pos="9072"/>
          <w:tab w:val="left" w:pos="851"/>
        </w:tabs>
        <w:jc w:val="both"/>
        <w:rPr>
          <w:rFonts w:ascii="Marianne" w:hAnsi="Marianne" w:cs="Arial"/>
        </w:rPr>
      </w:pPr>
      <w:r w:rsidRPr="00EC327D">
        <w:rPr>
          <w:rFonts w:ascii="Marianne" w:hAnsi="Marianne" w:cs="Arial"/>
          <w:i/>
          <w:sz w:val="18"/>
          <w:szCs w:val="18"/>
          <w:u w:val="single"/>
        </w:rPr>
        <w:t>[Indiquer le nom commercial et la dénomination sociale du candidat</w:t>
      </w:r>
      <w:r w:rsidRPr="00E6097C">
        <w:rPr>
          <w:rFonts w:ascii="Marianne" w:hAnsi="Marianne" w:cs="Arial"/>
          <w:i/>
          <w:sz w:val="18"/>
          <w:szCs w:val="18"/>
        </w:rPr>
        <w:t xml:space="preserve">, les adresses de son établissement et de son siège social (si elle est différente de celle de l’établissement), son adresse électronique, ses numéros de téléphone et de télécopie </w:t>
      </w:r>
      <w:r w:rsidRPr="00EC327D">
        <w:rPr>
          <w:rFonts w:ascii="Marianne" w:hAnsi="Marianne" w:cs="Arial"/>
          <w:i/>
          <w:sz w:val="18"/>
          <w:szCs w:val="18"/>
          <w:u w:val="single"/>
        </w:rPr>
        <w:t>et son numéro SIRET</w:t>
      </w:r>
      <w:r w:rsidRPr="00E6097C">
        <w:rPr>
          <w:rFonts w:ascii="Marianne" w:hAnsi="Marianne" w:cs="Arial"/>
          <w:i/>
          <w:sz w:val="18"/>
          <w:szCs w:val="18"/>
        </w:rPr>
        <w:t>.]</w:t>
      </w:r>
    </w:p>
    <w:p w14:paraId="733FBAF4" w14:textId="77777777" w:rsidR="00EB4179" w:rsidRDefault="00EB4179" w:rsidP="009B45B9">
      <w:pPr>
        <w:tabs>
          <w:tab w:val="left" w:pos="851"/>
        </w:tabs>
        <w:jc w:val="both"/>
        <w:rPr>
          <w:rFonts w:ascii="Marianne" w:hAnsi="Marianne" w:cs="Arial"/>
        </w:rPr>
      </w:pPr>
    </w:p>
    <w:p w14:paraId="7C0ECABC" w14:textId="77777777" w:rsidR="004F417A" w:rsidRDefault="004F417A" w:rsidP="009B45B9">
      <w:pPr>
        <w:tabs>
          <w:tab w:val="left" w:pos="851"/>
        </w:tabs>
        <w:jc w:val="both"/>
        <w:rPr>
          <w:rFonts w:ascii="Marianne" w:hAnsi="Marianne" w:cs="Arial"/>
        </w:rPr>
      </w:pPr>
    </w:p>
    <w:p w14:paraId="1EAEF26C" w14:textId="77777777" w:rsidR="004F417A" w:rsidRPr="00E6097C" w:rsidRDefault="004F417A" w:rsidP="009B45B9">
      <w:pPr>
        <w:tabs>
          <w:tab w:val="left" w:pos="851"/>
        </w:tabs>
        <w:jc w:val="both"/>
        <w:rPr>
          <w:rFonts w:ascii="Marianne" w:hAnsi="Marianne" w:cs="Arial"/>
        </w:rPr>
      </w:pPr>
    </w:p>
    <w:p w14:paraId="026C0912" w14:textId="0F08D7F9" w:rsidR="009B1CD0" w:rsidRPr="00EB4179" w:rsidRDefault="00EB4179" w:rsidP="009B45B9">
      <w:pPr>
        <w:pStyle w:val="fcase1ertab"/>
        <w:tabs>
          <w:tab w:val="left" w:pos="851"/>
        </w:tabs>
        <w:spacing w:before="120"/>
        <w:ind w:left="851" w:firstLine="0"/>
        <w:rPr>
          <w:rFonts w:ascii="Marianne" w:hAnsi="Marianne" w:cs="Arial"/>
          <w:bCs/>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472A4">
        <w:rPr>
          <w:rFonts w:ascii="Marianne" w:hAnsi="Marianne"/>
        </w:rPr>
      </w:r>
      <w:r w:rsidR="00C472A4">
        <w:rPr>
          <w:rFonts w:ascii="Marianne" w:hAnsi="Marianne"/>
        </w:rPr>
        <w:fldChar w:fldCharType="separate"/>
      </w:r>
      <w:r>
        <w:rPr>
          <w:rFonts w:ascii="Marianne" w:hAnsi="Marianne"/>
        </w:rPr>
        <w:fldChar w:fldCharType="end"/>
      </w:r>
      <w:r w:rsidR="009B1CD0" w:rsidRPr="00345027">
        <w:rPr>
          <w:rFonts w:ascii="Marianne" w:hAnsi="Marianne" w:cs="Arial"/>
          <w:b/>
        </w:rPr>
        <w:t xml:space="preserve"> L’ensemble des membres du groupement s’engagent</w:t>
      </w:r>
      <w:r w:rsidR="009B1CD0" w:rsidRPr="00EB4179">
        <w:rPr>
          <w:rFonts w:ascii="Marianne" w:hAnsi="Marianne" w:cs="Arial"/>
          <w:bCs/>
        </w:rPr>
        <w:t>, sur la base de l’offre du groupement</w:t>
      </w:r>
      <w:r w:rsidR="009B1CD0" w:rsidRPr="00EB4179">
        <w:rPr>
          <w:rFonts w:ascii="Marianne" w:hAnsi="Marianne" w:cs="Courier New"/>
          <w:bCs/>
        </w:rPr>
        <w:t> </w:t>
      </w:r>
      <w:r w:rsidR="009B1CD0" w:rsidRPr="00EB4179">
        <w:rPr>
          <w:rFonts w:ascii="Marianne" w:hAnsi="Marianne" w:cs="Arial"/>
          <w:bCs/>
        </w:rPr>
        <w:t>;</w:t>
      </w:r>
    </w:p>
    <w:p w14:paraId="05A4BA61" w14:textId="17481D40" w:rsidR="009B1CD0" w:rsidRPr="00EB4179" w:rsidRDefault="009B1CD0" w:rsidP="009B45B9">
      <w:pPr>
        <w:tabs>
          <w:tab w:val="left" w:pos="851"/>
        </w:tabs>
        <w:jc w:val="both"/>
        <w:rPr>
          <w:rFonts w:ascii="Marianne" w:hAnsi="Marianne" w:cs="Arial"/>
          <w:bCs/>
          <w:i/>
          <w:iCs/>
          <w:sz w:val="18"/>
          <w:szCs w:val="18"/>
        </w:rPr>
      </w:pPr>
      <w:r w:rsidRPr="00EB4179">
        <w:rPr>
          <w:rFonts w:ascii="Marianne" w:hAnsi="Marianne" w:cs="Arial"/>
          <w:bCs/>
          <w:i/>
          <w:sz w:val="18"/>
          <w:szCs w:val="18"/>
          <w:u w:val="single"/>
        </w:rPr>
        <w:t>[Indiquer le nom commercial et la dénomination sociale de chaque membre du groupement</w:t>
      </w:r>
      <w:r w:rsidRPr="00EB4179">
        <w:rPr>
          <w:rFonts w:ascii="Marianne" w:hAnsi="Marianne" w:cs="Arial"/>
          <w:bCs/>
          <w:i/>
          <w:sz w:val="18"/>
          <w:szCs w:val="18"/>
        </w:rPr>
        <w:t xml:space="preserve">, les adresses de son établissement et de son siège social (si elle est différente de celle de l’établissement), son adresse électronique, ses numéros de téléphone et de télécopie </w:t>
      </w:r>
      <w:r w:rsidRPr="00EB4179">
        <w:rPr>
          <w:rFonts w:ascii="Marianne" w:hAnsi="Marianne" w:cs="Arial"/>
          <w:bCs/>
          <w:i/>
          <w:sz w:val="18"/>
          <w:szCs w:val="18"/>
          <w:u w:val="single"/>
        </w:rPr>
        <w:t>et son numéro SIRET</w:t>
      </w:r>
      <w:r w:rsidRPr="00EB4179">
        <w:rPr>
          <w:rFonts w:ascii="Marianne" w:hAnsi="Marianne" w:cs="Arial"/>
          <w:bCs/>
          <w:i/>
          <w:sz w:val="18"/>
          <w:szCs w:val="18"/>
        </w:rPr>
        <w:t>.</w:t>
      </w:r>
      <w:r w:rsidRPr="00EB4179">
        <w:rPr>
          <w:rFonts w:ascii="Marianne" w:hAnsi="Marianne" w:cs="Arial"/>
          <w:bCs/>
          <w:i/>
          <w:iCs/>
          <w:sz w:val="18"/>
          <w:szCs w:val="18"/>
        </w:rPr>
        <w:t>]</w:t>
      </w:r>
    </w:p>
    <w:p w14:paraId="4496D620" w14:textId="69A1541A" w:rsidR="005726AE" w:rsidRDefault="005726AE" w:rsidP="009B45B9">
      <w:pPr>
        <w:tabs>
          <w:tab w:val="left" w:pos="851"/>
        </w:tabs>
        <w:jc w:val="both"/>
        <w:rPr>
          <w:rFonts w:ascii="Marianne" w:hAnsi="Marianne" w:cs="Arial"/>
          <w:b/>
        </w:rPr>
      </w:pPr>
    </w:p>
    <w:p w14:paraId="73115851" w14:textId="77777777" w:rsidR="00345027" w:rsidRDefault="00345027" w:rsidP="009B45B9">
      <w:pPr>
        <w:tabs>
          <w:tab w:val="left" w:pos="851"/>
        </w:tabs>
        <w:jc w:val="both"/>
        <w:rPr>
          <w:rFonts w:ascii="Marianne" w:hAnsi="Marianne" w:cs="Arial"/>
          <w:b/>
        </w:rPr>
      </w:pPr>
    </w:p>
    <w:p w14:paraId="2F162E45" w14:textId="77777777" w:rsidR="001144A7" w:rsidRPr="00E6097C" w:rsidRDefault="001144A7" w:rsidP="009B45B9">
      <w:pPr>
        <w:pStyle w:val="fcase1ertab"/>
        <w:tabs>
          <w:tab w:val="left" w:pos="851"/>
        </w:tabs>
        <w:ind w:left="0" w:firstLine="0"/>
        <w:rPr>
          <w:rFonts w:ascii="Marianne" w:hAnsi="Marianne" w:cs="Arial"/>
        </w:rPr>
      </w:pPr>
    </w:p>
    <w:p w14:paraId="63DA0891" w14:textId="77777777" w:rsidR="009B1CD0" w:rsidRPr="005726AE" w:rsidRDefault="009B1CD0" w:rsidP="009B45B9">
      <w:pPr>
        <w:pStyle w:val="fcase1ertab"/>
        <w:tabs>
          <w:tab w:val="left" w:pos="851"/>
        </w:tabs>
        <w:ind w:left="0" w:firstLine="0"/>
        <w:rPr>
          <w:rFonts w:ascii="Marianne" w:hAnsi="Marianne"/>
          <w:b/>
        </w:rPr>
      </w:pPr>
      <w:proofErr w:type="gramStart"/>
      <w:r w:rsidRPr="00345027">
        <w:rPr>
          <w:rFonts w:ascii="Marianne" w:hAnsi="Marianne" w:cs="Arial"/>
          <w:b/>
          <w:u w:val="single"/>
        </w:rPr>
        <w:t>à</w:t>
      </w:r>
      <w:proofErr w:type="gramEnd"/>
      <w:r w:rsidRPr="00345027">
        <w:rPr>
          <w:rFonts w:ascii="Marianne" w:hAnsi="Marianne" w:cs="Arial"/>
          <w:b/>
          <w:u w:val="single"/>
        </w:rPr>
        <w:t xml:space="preserve"> livrer les fournitures demandées ou à exécuter les prestations demandées</w:t>
      </w:r>
      <w:r w:rsidRPr="005726AE">
        <w:rPr>
          <w:rFonts w:ascii="Marianne" w:hAnsi="Marianne" w:cs="Courier New"/>
          <w:b/>
        </w:rPr>
        <w:t> </w:t>
      </w:r>
      <w:r w:rsidRPr="005726AE">
        <w:rPr>
          <w:rFonts w:ascii="Marianne" w:hAnsi="Marianne" w:cs="Arial"/>
          <w:b/>
        </w:rPr>
        <w:t>:</w:t>
      </w:r>
    </w:p>
    <w:p w14:paraId="3E878AD4" w14:textId="4542E828" w:rsidR="009B1CD0" w:rsidRPr="001144A7" w:rsidRDefault="00545BE8" w:rsidP="009B45B9">
      <w:pPr>
        <w:pStyle w:val="fcase1ertab"/>
        <w:tabs>
          <w:tab w:val="clear" w:pos="426"/>
          <w:tab w:val="left" w:pos="851"/>
        </w:tabs>
        <w:spacing w:before="120"/>
        <w:ind w:left="0" w:firstLine="851"/>
        <w:rPr>
          <w:rFonts w:ascii="Marianne" w:hAnsi="Marianne"/>
          <w:color w:val="D9D9D9" w:themeColor="background1" w:themeShade="D9"/>
        </w:rPr>
      </w:pPr>
      <w:r w:rsidRPr="001144A7">
        <w:rPr>
          <w:rFonts w:ascii="Marianne" w:hAnsi="Marianne"/>
          <w:color w:val="D9D9D9" w:themeColor="background1" w:themeShade="D9"/>
        </w:rPr>
        <w:fldChar w:fldCharType="begin">
          <w:ffData>
            <w:name w:val=""/>
            <w:enabled/>
            <w:calcOnExit w:val="0"/>
            <w:checkBox>
              <w:size w:val="20"/>
              <w:default w:val="0"/>
            </w:checkBox>
          </w:ffData>
        </w:fldChar>
      </w:r>
      <w:r w:rsidRPr="001144A7">
        <w:rPr>
          <w:rFonts w:ascii="Marianne" w:hAnsi="Marianne"/>
          <w:color w:val="D9D9D9" w:themeColor="background1" w:themeShade="D9"/>
        </w:rPr>
        <w:instrText xml:space="preserve"> FORMCHECKBOX </w:instrText>
      </w:r>
      <w:r w:rsidR="00C472A4">
        <w:rPr>
          <w:rFonts w:ascii="Marianne" w:hAnsi="Marianne"/>
          <w:color w:val="D9D9D9" w:themeColor="background1" w:themeShade="D9"/>
        </w:rPr>
      </w:r>
      <w:r w:rsidR="00C472A4">
        <w:rPr>
          <w:rFonts w:ascii="Marianne" w:hAnsi="Marianne"/>
          <w:color w:val="D9D9D9" w:themeColor="background1" w:themeShade="D9"/>
        </w:rPr>
        <w:fldChar w:fldCharType="separate"/>
      </w:r>
      <w:r w:rsidRPr="001144A7">
        <w:rPr>
          <w:rFonts w:ascii="Marianne" w:hAnsi="Marianne"/>
          <w:color w:val="D9D9D9" w:themeColor="background1" w:themeShade="D9"/>
        </w:rPr>
        <w:fldChar w:fldCharType="end"/>
      </w:r>
      <w:r w:rsidR="009B1CD0" w:rsidRPr="001144A7">
        <w:rPr>
          <w:rFonts w:ascii="Marianne" w:hAnsi="Marianne" w:cs="Arial"/>
          <w:color w:val="D9D9D9" w:themeColor="background1" w:themeShade="D9"/>
        </w:rPr>
        <w:t xml:space="preserve"> </w:t>
      </w:r>
      <w:r w:rsidR="008D5270" w:rsidRPr="001144A7">
        <w:rPr>
          <w:rFonts w:ascii="Marianne" w:hAnsi="Marianne" w:cs="Arial"/>
          <w:color w:val="D9D9D9" w:themeColor="background1" w:themeShade="D9"/>
        </w:rPr>
        <w:t>Aux</w:t>
      </w:r>
      <w:r w:rsidR="009B1CD0" w:rsidRPr="001144A7">
        <w:rPr>
          <w:rFonts w:ascii="Marianne" w:hAnsi="Marianne" w:cs="Arial"/>
          <w:color w:val="D9D9D9" w:themeColor="background1" w:themeShade="D9"/>
        </w:rPr>
        <w:t xml:space="preserve"> prix indiqués ci-dessous</w:t>
      </w:r>
      <w:r w:rsidR="009B1CD0" w:rsidRPr="001144A7">
        <w:rPr>
          <w:rFonts w:ascii="Marianne" w:hAnsi="Marianne" w:cs="Courier New"/>
          <w:color w:val="D9D9D9" w:themeColor="background1" w:themeShade="D9"/>
        </w:rPr>
        <w:t> </w:t>
      </w:r>
      <w:r w:rsidR="009B1CD0" w:rsidRPr="001144A7">
        <w:rPr>
          <w:rFonts w:ascii="Marianne" w:hAnsi="Marianne" w:cs="Arial"/>
          <w:color w:val="D9D9D9" w:themeColor="background1" w:themeShade="D9"/>
        </w:rPr>
        <w:t>;</w:t>
      </w:r>
    </w:p>
    <w:p w14:paraId="70E5ACEC" w14:textId="77777777" w:rsidR="009B1CD0" w:rsidRPr="001144A7" w:rsidRDefault="0022747D" w:rsidP="009B45B9">
      <w:pPr>
        <w:tabs>
          <w:tab w:val="left" w:pos="426"/>
          <w:tab w:val="left" w:pos="851"/>
        </w:tabs>
        <w:spacing w:before="120"/>
        <w:ind w:left="1701"/>
        <w:jc w:val="both"/>
        <w:rPr>
          <w:rFonts w:ascii="Marianne" w:hAnsi="Marianne"/>
          <w:color w:val="D9D9D9" w:themeColor="background1" w:themeShade="D9"/>
        </w:rPr>
      </w:pPr>
      <w:r w:rsidRPr="001144A7">
        <w:rPr>
          <w:rFonts w:ascii="Marianne" w:hAnsi="Marianne"/>
          <w:color w:val="D9D9D9" w:themeColor="background1" w:themeShade="D9"/>
        </w:rPr>
        <w:fldChar w:fldCharType="begin">
          <w:ffData>
            <w:name w:val=""/>
            <w:enabled/>
            <w:calcOnExit w:val="0"/>
            <w:checkBox>
              <w:size w:val="20"/>
              <w:default w:val="0"/>
            </w:checkBox>
          </w:ffData>
        </w:fldChar>
      </w:r>
      <w:r w:rsidRPr="001144A7">
        <w:rPr>
          <w:rFonts w:ascii="Marianne" w:hAnsi="Marianne"/>
          <w:color w:val="D9D9D9" w:themeColor="background1" w:themeShade="D9"/>
        </w:rPr>
        <w:instrText xml:space="preserve"> FORMCHECKBOX </w:instrText>
      </w:r>
      <w:r w:rsidR="00C472A4">
        <w:rPr>
          <w:rFonts w:ascii="Marianne" w:hAnsi="Marianne"/>
          <w:color w:val="D9D9D9" w:themeColor="background1" w:themeShade="D9"/>
        </w:rPr>
      </w:r>
      <w:r w:rsidR="00C472A4">
        <w:rPr>
          <w:rFonts w:ascii="Marianne" w:hAnsi="Marianne"/>
          <w:color w:val="D9D9D9" w:themeColor="background1" w:themeShade="D9"/>
        </w:rPr>
        <w:fldChar w:fldCharType="separate"/>
      </w:r>
      <w:r w:rsidRPr="001144A7">
        <w:rPr>
          <w:rFonts w:ascii="Marianne" w:hAnsi="Marianne"/>
          <w:color w:val="D9D9D9" w:themeColor="background1" w:themeShade="D9"/>
        </w:rPr>
        <w:fldChar w:fldCharType="end"/>
      </w:r>
      <w:r w:rsidR="009B1CD0" w:rsidRPr="001144A7">
        <w:rPr>
          <w:rFonts w:ascii="Marianne" w:hAnsi="Marianne"/>
          <w:color w:val="D9D9D9" w:themeColor="background1" w:themeShade="D9"/>
        </w:rPr>
        <w:t xml:space="preserve"> Taux de la TVA</w:t>
      </w:r>
      <w:r w:rsidR="009B1CD0" w:rsidRPr="001144A7">
        <w:rPr>
          <w:rFonts w:ascii="Marianne" w:hAnsi="Marianne" w:cs="Courier New"/>
          <w:color w:val="D9D9D9" w:themeColor="background1" w:themeShade="D9"/>
        </w:rPr>
        <w:t> </w:t>
      </w:r>
      <w:r w:rsidR="009B1CD0" w:rsidRPr="001144A7">
        <w:rPr>
          <w:rFonts w:ascii="Marianne" w:hAnsi="Marianne"/>
          <w:color w:val="D9D9D9" w:themeColor="background1" w:themeShade="D9"/>
        </w:rPr>
        <w:t xml:space="preserve">: </w:t>
      </w:r>
    </w:p>
    <w:p w14:paraId="3627C5A2" w14:textId="24FC4F07" w:rsidR="009B1CD0" w:rsidRPr="001144A7" w:rsidRDefault="0022747D" w:rsidP="009B45B9">
      <w:pPr>
        <w:tabs>
          <w:tab w:val="left" w:pos="426"/>
          <w:tab w:val="left" w:pos="851"/>
        </w:tabs>
        <w:spacing w:before="240"/>
        <w:ind w:left="1701"/>
        <w:jc w:val="both"/>
        <w:rPr>
          <w:rFonts w:ascii="Marianne" w:hAnsi="Marianne"/>
          <w:color w:val="D9D9D9" w:themeColor="background1" w:themeShade="D9"/>
        </w:rPr>
      </w:pPr>
      <w:r w:rsidRPr="001144A7">
        <w:rPr>
          <w:rFonts w:ascii="Marianne" w:hAnsi="Marianne"/>
          <w:color w:val="D9D9D9" w:themeColor="background1" w:themeShade="D9"/>
        </w:rPr>
        <w:fldChar w:fldCharType="begin">
          <w:ffData>
            <w:name w:val=""/>
            <w:enabled/>
            <w:calcOnExit w:val="0"/>
            <w:checkBox>
              <w:size w:val="20"/>
              <w:default w:val="0"/>
            </w:checkBox>
          </w:ffData>
        </w:fldChar>
      </w:r>
      <w:r w:rsidRPr="001144A7">
        <w:rPr>
          <w:rFonts w:ascii="Marianne" w:hAnsi="Marianne"/>
          <w:color w:val="D9D9D9" w:themeColor="background1" w:themeShade="D9"/>
        </w:rPr>
        <w:instrText xml:space="preserve"> FORMCHECKBOX </w:instrText>
      </w:r>
      <w:r w:rsidR="00C472A4">
        <w:rPr>
          <w:rFonts w:ascii="Marianne" w:hAnsi="Marianne"/>
          <w:color w:val="D9D9D9" w:themeColor="background1" w:themeShade="D9"/>
        </w:rPr>
      </w:r>
      <w:r w:rsidR="00C472A4">
        <w:rPr>
          <w:rFonts w:ascii="Marianne" w:hAnsi="Marianne"/>
          <w:color w:val="D9D9D9" w:themeColor="background1" w:themeShade="D9"/>
        </w:rPr>
        <w:fldChar w:fldCharType="separate"/>
      </w:r>
      <w:r w:rsidRPr="001144A7">
        <w:rPr>
          <w:rFonts w:ascii="Marianne" w:hAnsi="Marianne"/>
          <w:color w:val="D9D9D9" w:themeColor="background1" w:themeShade="D9"/>
        </w:rPr>
        <w:fldChar w:fldCharType="end"/>
      </w:r>
      <w:r w:rsidR="009B1CD0" w:rsidRPr="001144A7">
        <w:rPr>
          <w:rFonts w:ascii="Marianne" w:hAnsi="Marianne"/>
          <w:color w:val="D9D9D9" w:themeColor="background1" w:themeShade="D9"/>
        </w:rPr>
        <w:t xml:space="preserve"> Montant hors </w:t>
      </w:r>
      <w:r w:rsidR="00EC327D" w:rsidRPr="001144A7">
        <w:rPr>
          <w:rFonts w:ascii="Marianne" w:hAnsi="Marianne"/>
          <w:color w:val="D9D9D9" w:themeColor="background1" w:themeShade="D9"/>
        </w:rPr>
        <w:t>taxes :</w:t>
      </w:r>
    </w:p>
    <w:p w14:paraId="2ED5A0E8" w14:textId="77777777" w:rsidR="009B1CD0" w:rsidRPr="001144A7" w:rsidRDefault="009B1CD0" w:rsidP="00EC327D">
      <w:pPr>
        <w:tabs>
          <w:tab w:val="left" w:pos="426"/>
          <w:tab w:val="left" w:pos="851"/>
        </w:tabs>
        <w:spacing w:before="180"/>
        <w:jc w:val="both"/>
        <w:rPr>
          <w:rFonts w:ascii="Marianne" w:hAnsi="Marianne" w:cs="Arial"/>
          <w:color w:val="D9D9D9" w:themeColor="background1" w:themeShade="D9"/>
        </w:rPr>
      </w:pPr>
      <w:r w:rsidRPr="001144A7">
        <w:rPr>
          <w:rFonts w:ascii="Marianne" w:hAnsi="Marianne"/>
          <w:color w:val="D9D9D9" w:themeColor="background1" w:themeShade="D9"/>
        </w:rPr>
        <w:t xml:space="preserve">Montant </w:t>
      </w:r>
      <w:r w:rsidRPr="001144A7">
        <w:rPr>
          <w:rFonts w:ascii="Marianne" w:hAnsi="Marianne" w:cs="Arial"/>
          <w:color w:val="D9D9D9" w:themeColor="background1" w:themeShade="D9"/>
        </w:rPr>
        <w:t>hors taxes arrêté en chiffres à</w:t>
      </w:r>
      <w:r w:rsidRPr="001144A7">
        <w:rPr>
          <w:rFonts w:ascii="Marianne" w:hAnsi="Marianne" w:cs="Courier New"/>
          <w:color w:val="D9D9D9" w:themeColor="background1" w:themeShade="D9"/>
        </w:rPr>
        <w:t> </w:t>
      </w:r>
      <w:r w:rsidRPr="001144A7">
        <w:rPr>
          <w:rFonts w:ascii="Marianne" w:hAnsi="Marianne" w:cs="Arial"/>
          <w:color w:val="D9D9D9" w:themeColor="background1" w:themeShade="D9"/>
        </w:rPr>
        <w:t xml:space="preserve">: </w:t>
      </w:r>
    </w:p>
    <w:p w14:paraId="548AC1F1" w14:textId="7E70800E" w:rsidR="009B1CD0" w:rsidRPr="001144A7" w:rsidRDefault="009B1CD0" w:rsidP="00EC327D">
      <w:pPr>
        <w:pStyle w:val="fcase1ertab"/>
        <w:tabs>
          <w:tab w:val="left" w:pos="851"/>
        </w:tabs>
        <w:spacing w:before="180"/>
        <w:ind w:left="0" w:firstLine="0"/>
        <w:rPr>
          <w:rFonts w:ascii="Marianne" w:hAnsi="Marianne" w:cs="Arial"/>
          <w:color w:val="D9D9D9" w:themeColor="background1" w:themeShade="D9"/>
        </w:rPr>
      </w:pPr>
      <w:r w:rsidRPr="001144A7">
        <w:rPr>
          <w:rFonts w:ascii="Marianne" w:hAnsi="Marianne" w:cs="Arial"/>
          <w:color w:val="D9D9D9" w:themeColor="background1" w:themeShade="D9"/>
        </w:rPr>
        <w:t>Montant hors taxes arrêté en lettres à</w:t>
      </w:r>
      <w:r w:rsidRPr="001144A7">
        <w:rPr>
          <w:rFonts w:ascii="Marianne" w:hAnsi="Marianne" w:cs="Courier New"/>
          <w:color w:val="D9D9D9" w:themeColor="background1" w:themeShade="D9"/>
        </w:rPr>
        <w:t> </w:t>
      </w:r>
      <w:r w:rsidRPr="001144A7">
        <w:rPr>
          <w:rFonts w:ascii="Marianne" w:hAnsi="Marianne" w:cs="Arial"/>
          <w:color w:val="D9D9D9" w:themeColor="background1" w:themeShade="D9"/>
        </w:rPr>
        <w:t xml:space="preserve">: </w:t>
      </w:r>
    </w:p>
    <w:p w14:paraId="6A3F1656" w14:textId="77777777" w:rsidR="009B1CD0" w:rsidRPr="001144A7" w:rsidRDefault="0022747D" w:rsidP="009B45B9">
      <w:pPr>
        <w:tabs>
          <w:tab w:val="left" w:pos="426"/>
          <w:tab w:val="left" w:pos="709"/>
          <w:tab w:val="left" w:pos="851"/>
        </w:tabs>
        <w:spacing w:before="240"/>
        <w:ind w:left="1701"/>
        <w:jc w:val="both"/>
        <w:rPr>
          <w:rFonts w:ascii="Marianne" w:hAnsi="Marianne" w:cs="Arial"/>
          <w:color w:val="D9D9D9" w:themeColor="background1" w:themeShade="D9"/>
        </w:rPr>
      </w:pPr>
      <w:r w:rsidRPr="001144A7">
        <w:rPr>
          <w:rFonts w:ascii="Marianne" w:hAnsi="Marianne"/>
          <w:color w:val="D9D9D9" w:themeColor="background1" w:themeShade="D9"/>
        </w:rPr>
        <w:fldChar w:fldCharType="begin">
          <w:ffData>
            <w:name w:val=""/>
            <w:enabled/>
            <w:calcOnExit w:val="0"/>
            <w:checkBox>
              <w:size w:val="20"/>
              <w:default w:val="0"/>
            </w:checkBox>
          </w:ffData>
        </w:fldChar>
      </w:r>
      <w:r w:rsidRPr="001144A7">
        <w:rPr>
          <w:rFonts w:ascii="Marianne" w:hAnsi="Marianne"/>
          <w:color w:val="D9D9D9" w:themeColor="background1" w:themeShade="D9"/>
        </w:rPr>
        <w:instrText xml:space="preserve"> FORMCHECKBOX </w:instrText>
      </w:r>
      <w:r w:rsidR="00C472A4">
        <w:rPr>
          <w:rFonts w:ascii="Marianne" w:hAnsi="Marianne"/>
          <w:color w:val="D9D9D9" w:themeColor="background1" w:themeShade="D9"/>
        </w:rPr>
      </w:r>
      <w:r w:rsidR="00C472A4">
        <w:rPr>
          <w:rFonts w:ascii="Marianne" w:hAnsi="Marianne"/>
          <w:color w:val="D9D9D9" w:themeColor="background1" w:themeShade="D9"/>
        </w:rPr>
        <w:fldChar w:fldCharType="separate"/>
      </w:r>
      <w:r w:rsidRPr="001144A7">
        <w:rPr>
          <w:rFonts w:ascii="Marianne" w:hAnsi="Marianne"/>
          <w:color w:val="D9D9D9" w:themeColor="background1" w:themeShade="D9"/>
        </w:rPr>
        <w:fldChar w:fldCharType="end"/>
      </w:r>
      <w:r w:rsidR="009B1CD0" w:rsidRPr="001144A7">
        <w:rPr>
          <w:rFonts w:ascii="Marianne" w:hAnsi="Marianne"/>
          <w:color w:val="D9D9D9" w:themeColor="background1" w:themeShade="D9"/>
        </w:rPr>
        <w:t xml:space="preserve"> Montant TTC</w:t>
      </w:r>
      <w:r w:rsidR="009B1CD0" w:rsidRPr="001144A7">
        <w:rPr>
          <w:rStyle w:val="Caractresdenotedebasdepage"/>
          <w:rFonts w:ascii="Marianne" w:hAnsi="Marianne" w:cs="Courier New"/>
          <w:color w:val="D9D9D9" w:themeColor="background1" w:themeShade="D9"/>
        </w:rPr>
        <w:t> </w:t>
      </w:r>
      <w:r w:rsidR="009B1CD0" w:rsidRPr="001144A7">
        <w:rPr>
          <w:rFonts w:ascii="Marianne" w:hAnsi="Marianne"/>
          <w:color w:val="D9D9D9" w:themeColor="background1" w:themeShade="D9"/>
        </w:rPr>
        <w:t>:</w:t>
      </w:r>
    </w:p>
    <w:p w14:paraId="1148CEA4" w14:textId="77777777" w:rsidR="009B1CD0" w:rsidRPr="001144A7" w:rsidRDefault="009B1CD0" w:rsidP="00EC327D">
      <w:pPr>
        <w:pStyle w:val="fcase1ertab"/>
        <w:tabs>
          <w:tab w:val="left" w:pos="851"/>
        </w:tabs>
        <w:spacing w:before="180"/>
        <w:ind w:left="0" w:firstLine="0"/>
        <w:rPr>
          <w:rFonts w:ascii="Marianne" w:hAnsi="Marianne" w:cs="Arial"/>
          <w:color w:val="D9D9D9" w:themeColor="background1" w:themeShade="D9"/>
        </w:rPr>
      </w:pPr>
      <w:r w:rsidRPr="001144A7">
        <w:rPr>
          <w:rFonts w:ascii="Marianne" w:hAnsi="Marianne" w:cs="Arial"/>
          <w:color w:val="D9D9D9" w:themeColor="background1" w:themeShade="D9"/>
        </w:rPr>
        <w:t>Montant TTC arrêté en chiffres à</w:t>
      </w:r>
      <w:r w:rsidRPr="001144A7">
        <w:rPr>
          <w:rFonts w:ascii="Marianne" w:hAnsi="Marianne" w:cs="Courier New"/>
          <w:color w:val="D9D9D9" w:themeColor="background1" w:themeShade="D9"/>
        </w:rPr>
        <w:t> </w:t>
      </w:r>
      <w:r w:rsidRPr="001144A7">
        <w:rPr>
          <w:rFonts w:ascii="Marianne" w:hAnsi="Marianne" w:cs="Arial"/>
          <w:color w:val="D9D9D9" w:themeColor="background1" w:themeShade="D9"/>
        </w:rPr>
        <w:t xml:space="preserve">: </w:t>
      </w:r>
    </w:p>
    <w:p w14:paraId="312C248C" w14:textId="77777777" w:rsidR="009B1CD0" w:rsidRPr="001144A7" w:rsidRDefault="009B1CD0" w:rsidP="00EC327D">
      <w:pPr>
        <w:pStyle w:val="fcase1ertab"/>
        <w:tabs>
          <w:tab w:val="left" w:pos="851"/>
        </w:tabs>
        <w:spacing w:before="180"/>
        <w:ind w:left="0" w:firstLine="0"/>
        <w:rPr>
          <w:rFonts w:ascii="Marianne" w:hAnsi="Marianne" w:cs="Arial"/>
          <w:color w:val="D9D9D9" w:themeColor="background1" w:themeShade="D9"/>
          <w:u w:val="single"/>
        </w:rPr>
      </w:pPr>
      <w:r w:rsidRPr="001144A7">
        <w:rPr>
          <w:rFonts w:ascii="Marianne" w:hAnsi="Marianne" w:cs="Arial"/>
          <w:color w:val="D9D9D9" w:themeColor="background1" w:themeShade="D9"/>
        </w:rPr>
        <w:t xml:space="preserve">Montant </w:t>
      </w:r>
      <w:r w:rsidRPr="00EB4179">
        <w:rPr>
          <w:rFonts w:ascii="Marianne" w:hAnsi="Marianne" w:cs="Arial"/>
          <w:color w:val="D9D9D9" w:themeColor="background1" w:themeShade="D9"/>
        </w:rPr>
        <w:t>TTC arrêté e</w:t>
      </w:r>
      <w:r w:rsidRPr="001144A7">
        <w:rPr>
          <w:rFonts w:ascii="Marianne" w:hAnsi="Marianne" w:cs="Arial"/>
          <w:color w:val="D9D9D9" w:themeColor="background1" w:themeShade="D9"/>
        </w:rPr>
        <w:t>n lettres à</w:t>
      </w:r>
      <w:r w:rsidRPr="001144A7">
        <w:rPr>
          <w:rFonts w:ascii="Marianne" w:hAnsi="Marianne" w:cs="Courier New"/>
          <w:color w:val="D9D9D9" w:themeColor="background1" w:themeShade="D9"/>
        </w:rPr>
        <w:t> </w:t>
      </w:r>
      <w:r w:rsidRPr="001144A7">
        <w:rPr>
          <w:rFonts w:ascii="Marianne" w:hAnsi="Marianne" w:cs="Arial"/>
          <w:color w:val="D9D9D9" w:themeColor="background1" w:themeShade="D9"/>
        </w:rPr>
        <w:t xml:space="preserve">: </w:t>
      </w:r>
    </w:p>
    <w:p w14:paraId="0582E6D4" w14:textId="77777777" w:rsidR="009B1CD0" w:rsidRPr="00EB4179" w:rsidRDefault="009B1CD0" w:rsidP="00EC327D">
      <w:pPr>
        <w:pStyle w:val="fcase1ertab"/>
        <w:tabs>
          <w:tab w:val="left" w:pos="851"/>
        </w:tabs>
        <w:spacing w:before="240"/>
        <w:ind w:left="0" w:firstLine="0"/>
        <w:rPr>
          <w:rFonts w:ascii="Marianne" w:hAnsi="Marianne"/>
          <w:b/>
          <w:color w:val="D9D9D9" w:themeColor="background1" w:themeShade="D9"/>
        </w:rPr>
      </w:pPr>
      <w:proofErr w:type="gramStart"/>
      <w:r w:rsidRPr="00EB4179">
        <w:rPr>
          <w:rFonts w:ascii="Marianne" w:hAnsi="Marianne" w:cs="Arial"/>
          <w:b/>
          <w:color w:val="D9D9D9" w:themeColor="background1" w:themeShade="D9"/>
          <w:u w:val="single"/>
        </w:rPr>
        <w:t>OU</w:t>
      </w:r>
      <w:proofErr w:type="gramEnd"/>
    </w:p>
    <w:p w14:paraId="1B308880" w14:textId="4FB1D858" w:rsidR="00EC327D" w:rsidRPr="00EC327D" w:rsidRDefault="00545BE8" w:rsidP="00EC327D">
      <w:pPr>
        <w:pStyle w:val="fcase1ertab"/>
        <w:tabs>
          <w:tab w:val="clear" w:pos="426"/>
          <w:tab w:val="left" w:pos="851"/>
        </w:tabs>
        <w:spacing w:before="120"/>
        <w:ind w:left="851" w:firstLine="0"/>
        <w:rPr>
          <w:rFonts w:ascii="Marianne" w:hAnsi="Marianne" w:cs="Arial"/>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C472A4">
        <w:rPr>
          <w:rFonts w:ascii="Marianne" w:hAnsi="Marianne"/>
        </w:rPr>
      </w:r>
      <w:r w:rsidR="00C472A4">
        <w:rPr>
          <w:rFonts w:ascii="Marianne" w:hAnsi="Marianne"/>
        </w:rPr>
        <w:fldChar w:fldCharType="separate"/>
      </w:r>
      <w:r>
        <w:rPr>
          <w:rFonts w:ascii="Marianne" w:hAnsi="Marianne"/>
        </w:rPr>
        <w:fldChar w:fldCharType="end"/>
      </w:r>
      <w:r w:rsidR="009B1CD0" w:rsidRPr="00E6097C">
        <w:rPr>
          <w:rFonts w:ascii="Marianne" w:hAnsi="Marianne" w:cs="Arial"/>
        </w:rPr>
        <w:t xml:space="preserve"> </w:t>
      </w:r>
      <w:r w:rsidR="008D5270" w:rsidRPr="00345027">
        <w:rPr>
          <w:rFonts w:ascii="Marianne" w:hAnsi="Marianne" w:cs="Arial"/>
          <w:b/>
        </w:rPr>
        <w:t>Aux</w:t>
      </w:r>
      <w:r w:rsidR="00DC2C3B" w:rsidRPr="00345027">
        <w:rPr>
          <w:rFonts w:ascii="Marianne" w:hAnsi="Marianne" w:cs="Arial"/>
          <w:b/>
        </w:rPr>
        <w:t xml:space="preserve"> prix </w:t>
      </w:r>
      <w:r w:rsidR="0022747D" w:rsidRPr="00345027">
        <w:rPr>
          <w:rFonts w:ascii="Marianne" w:hAnsi="Marianne" w:cs="Arial"/>
          <w:b/>
        </w:rPr>
        <w:t>indiqué</w:t>
      </w:r>
      <w:r w:rsidR="004A0ECB" w:rsidRPr="00345027">
        <w:rPr>
          <w:rFonts w:ascii="Marianne" w:hAnsi="Marianne" w:cs="Arial"/>
          <w:b/>
        </w:rPr>
        <w:t>s</w:t>
      </w:r>
      <w:r w:rsidR="0022747D" w:rsidRPr="00345027">
        <w:rPr>
          <w:rFonts w:ascii="Marianne" w:hAnsi="Marianne" w:cs="Arial"/>
          <w:b/>
        </w:rPr>
        <w:t xml:space="preserve"> dans</w:t>
      </w:r>
      <w:r w:rsidR="0022747D" w:rsidRPr="005726AE">
        <w:rPr>
          <w:rFonts w:ascii="Marianne" w:hAnsi="Marianne" w:cs="Arial"/>
          <w:b/>
        </w:rPr>
        <w:t xml:space="preserve"> l’</w:t>
      </w:r>
      <w:r w:rsidR="00017262" w:rsidRPr="005726AE">
        <w:rPr>
          <w:rFonts w:ascii="Marianne" w:hAnsi="Marianne"/>
          <w:b/>
        </w:rPr>
        <w:t>annexe n° 01 à l’acte d’engagement, dénommée «</w:t>
      </w:r>
      <w:r w:rsidR="00017262" w:rsidRPr="005726AE">
        <w:rPr>
          <w:rFonts w:ascii="Marianne" w:hAnsi="Marianne" w:cs="Calibri"/>
          <w:b/>
        </w:rPr>
        <w:t> Décomposition du prix global et forfaitaire</w:t>
      </w:r>
      <w:r w:rsidR="00EB4179">
        <w:rPr>
          <w:rFonts w:ascii="Marianne" w:hAnsi="Marianne" w:cs="Calibri"/>
          <w:b/>
        </w:rPr>
        <w:t xml:space="preserve"> – DPGF </w:t>
      </w:r>
      <w:r w:rsidR="00017262" w:rsidRPr="005726AE">
        <w:rPr>
          <w:rFonts w:ascii="Marianne" w:hAnsi="Marianne" w:cs="Calibri"/>
          <w:b/>
        </w:rPr>
        <w:t xml:space="preserve">» </w:t>
      </w:r>
      <w:r w:rsidR="00017262" w:rsidRPr="005726AE">
        <w:rPr>
          <w:rFonts w:ascii="Marianne" w:hAnsi="Marianne"/>
          <w:b/>
        </w:rPr>
        <w:t>(Annexe 01 - DPGF) ;</w:t>
      </w:r>
      <w:r w:rsidR="00017262">
        <w:rPr>
          <w:rFonts w:ascii="Marianne" w:hAnsi="Marianne"/>
        </w:rPr>
        <w:t xml:space="preserve"> </w:t>
      </w:r>
      <w:r w:rsidR="00017262" w:rsidRPr="000E07A6">
        <w:rPr>
          <w:rFonts w:ascii="Marianne" w:hAnsi="Marianne"/>
        </w:rPr>
        <w:t xml:space="preserve"> </w:t>
      </w:r>
      <w:r w:rsidR="00017262">
        <w:rPr>
          <w:rFonts w:ascii="Marianne" w:hAnsi="Marianne"/>
          <w:color w:val="FF0000"/>
        </w:rPr>
        <w:t xml:space="preserve"> </w:t>
      </w:r>
      <w:r w:rsidR="00EC327D">
        <w:rPr>
          <w:rFonts w:ascii="Marianne" w:hAnsi="Marianne"/>
        </w:rPr>
        <w:t xml:space="preserve"> </w:t>
      </w:r>
      <w:r w:rsidR="00EC327D" w:rsidRPr="000E07A6">
        <w:rPr>
          <w:rFonts w:ascii="Marianne" w:hAnsi="Marianne"/>
        </w:rPr>
        <w:t xml:space="preserve"> </w:t>
      </w:r>
      <w:r w:rsidR="00EC327D">
        <w:rPr>
          <w:rFonts w:ascii="Marianne" w:hAnsi="Marianne"/>
          <w:color w:val="FF0000"/>
        </w:rPr>
        <w:t xml:space="preserve"> </w:t>
      </w:r>
    </w:p>
    <w:p w14:paraId="27161127" w14:textId="0319E5F8" w:rsidR="002C2CA3" w:rsidRDefault="002C2CA3" w:rsidP="009B45B9">
      <w:pPr>
        <w:pStyle w:val="fcasegauche"/>
        <w:tabs>
          <w:tab w:val="left" w:pos="851"/>
        </w:tabs>
        <w:spacing w:after="0"/>
        <w:ind w:left="0" w:firstLine="0"/>
        <w:rPr>
          <w:rFonts w:ascii="Marianne" w:hAnsi="Marianne" w:cs="Arial"/>
        </w:rPr>
      </w:pPr>
    </w:p>
    <w:p w14:paraId="7B70D3DB" w14:textId="77777777" w:rsidR="00345027" w:rsidRDefault="00345027" w:rsidP="009B45B9">
      <w:pPr>
        <w:pStyle w:val="fcasegauche"/>
        <w:tabs>
          <w:tab w:val="left" w:pos="851"/>
        </w:tabs>
        <w:spacing w:after="0"/>
        <w:ind w:left="0" w:firstLine="0"/>
        <w:rPr>
          <w:rFonts w:ascii="Marianne" w:hAnsi="Marianne" w:cs="Arial"/>
        </w:rPr>
      </w:pPr>
    </w:p>
    <w:p w14:paraId="29AA4FB4" w14:textId="77777777" w:rsidR="00EC327D" w:rsidRPr="00E6097C" w:rsidRDefault="00EC327D" w:rsidP="00EC327D">
      <w:pPr>
        <w:tabs>
          <w:tab w:val="left" w:pos="851"/>
          <w:tab w:val="left" w:pos="6237"/>
        </w:tabs>
        <w:rPr>
          <w:rFonts w:ascii="Marianne" w:hAnsi="Marianne" w:cs="Arial"/>
          <w:b/>
          <w:iCs/>
          <w:sz w:val="22"/>
          <w:szCs w:val="22"/>
        </w:rPr>
      </w:pPr>
      <w:r w:rsidRPr="00E6097C">
        <w:rPr>
          <w:rFonts w:ascii="Marianne" w:hAnsi="Marianne" w:cs="Arial"/>
          <w:b/>
          <w:sz w:val="22"/>
          <w:szCs w:val="22"/>
        </w:rPr>
        <w:t>B2 – Nature du groupement et, en cas de groupement conjoint,</w:t>
      </w:r>
      <w:r w:rsidRPr="00E6097C" w:rsidDel="0021797C">
        <w:rPr>
          <w:rFonts w:ascii="Marianne" w:hAnsi="Marianne" w:cs="Arial"/>
          <w:b/>
          <w:sz w:val="22"/>
          <w:szCs w:val="22"/>
        </w:rPr>
        <w:t xml:space="preserve"> </w:t>
      </w:r>
      <w:r w:rsidRPr="00E6097C">
        <w:rPr>
          <w:rFonts w:ascii="Marianne" w:hAnsi="Marianne" w:cs="Arial"/>
          <w:b/>
          <w:sz w:val="22"/>
          <w:szCs w:val="22"/>
        </w:rPr>
        <w:t>répartition des prestations</w:t>
      </w:r>
      <w:r w:rsidRPr="00E6097C">
        <w:rPr>
          <w:rFonts w:ascii="Marianne" w:hAnsi="Marianne" w:cs="Courier New"/>
          <w:b/>
          <w:iCs/>
          <w:sz w:val="22"/>
          <w:szCs w:val="22"/>
        </w:rPr>
        <w:t> </w:t>
      </w:r>
      <w:r w:rsidRPr="00E6097C">
        <w:rPr>
          <w:rFonts w:ascii="Marianne" w:hAnsi="Marianne" w:cs="Arial"/>
          <w:b/>
          <w:iCs/>
          <w:sz w:val="22"/>
          <w:szCs w:val="22"/>
        </w:rPr>
        <w:t>:</w:t>
      </w:r>
    </w:p>
    <w:p w14:paraId="05C0864F" w14:textId="1A7D9D93" w:rsidR="00EC327D" w:rsidRPr="00E6097C" w:rsidRDefault="00EC327D" w:rsidP="00EC327D">
      <w:pPr>
        <w:pStyle w:val="fcase1ertab"/>
        <w:tabs>
          <w:tab w:val="left" w:pos="851"/>
        </w:tabs>
        <w:rPr>
          <w:rFonts w:ascii="Marianne" w:hAnsi="Marianne" w:cs="Arial"/>
        </w:rPr>
      </w:pPr>
      <w:r w:rsidRPr="00E6097C">
        <w:rPr>
          <w:rFonts w:ascii="Marianne" w:hAnsi="Marianne" w:cs="Arial"/>
          <w:i/>
          <w:iCs/>
          <w:sz w:val="18"/>
          <w:szCs w:val="18"/>
        </w:rPr>
        <w:t>(</w:t>
      </w:r>
      <w:r w:rsidR="008D5270" w:rsidRPr="00E6097C">
        <w:rPr>
          <w:rFonts w:ascii="Marianne" w:hAnsi="Marianne" w:cs="Arial"/>
          <w:i/>
          <w:iCs/>
          <w:sz w:val="18"/>
          <w:szCs w:val="18"/>
        </w:rPr>
        <w:t>En</w:t>
      </w:r>
      <w:r w:rsidRPr="00E6097C">
        <w:rPr>
          <w:rFonts w:ascii="Marianne" w:hAnsi="Marianne" w:cs="Arial"/>
          <w:i/>
          <w:iCs/>
          <w:sz w:val="18"/>
          <w:szCs w:val="18"/>
        </w:rPr>
        <w:t xml:space="preserve"> cas de groupement d’opérateurs économiques.)</w:t>
      </w:r>
    </w:p>
    <w:p w14:paraId="45ED36FA" w14:textId="77777777" w:rsidR="00EC327D" w:rsidRPr="00E6097C" w:rsidRDefault="00EC327D" w:rsidP="00EC327D">
      <w:pPr>
        <w:tabs>
          <w:tab w:val="left" w:pos="851"/>
          <w:tab w:val="left" w:pos="6237"/>
        </w:tabs>
        <w:rPr>
          <w:rFonts w:ascii="Marianne" w:hAnsi="Marianne" w:cs="Arial"/>
          <w:i/>
          <w:iCs/>
          <w:sz w:val="18"/>
          <w:szCs w:val="18"/>
        </w:rPr>
      </w:pPr>
    </w:p>
    <w:p w14:paraId="3862EA17" w14:textId="263CDAD9" w:rsidR="00EC327D" w:rsidRPr="00E6097C" w:rsidRDefault="00EC327D" w:rsidP="00EC327D">
      <w:pPr>
        <w:pStyle w:val="fcase1ertab"/>
        <w:tabs>
          <w:tab w:val="left" w:pos="851"/>
        </w:tabs>
        <w:ind w:left="0" w:firstLine="0"/>
        <w:rPr>
          <w:rFonts w:ascii="Marianne" w:hAnsi="Marianne" w:cs="Arial"/>
        </w:rPr>
      </w:pPr>
      <w:r w:rsidRPr="00E6097C">
        <w:rPr>
          <w:rFonts w:ascii="Marianne" w:hAnsi="Marianne" w:cs="Arial"/>
        </w:rPr>
        <w:t>Pour l’exécution du marché</w:t>
      </w:r>
      <w:r w:rsidR="00345027">
        <w:rPr>
          <w:rFonts w:ascii="Marianne" w:hAnsi="Marianne" w:cs="Arial"/>
        </w:rPr>
        <w:t xml:space="preserve"> public</w:t>
      </w:r>
      <w:r w:rsidRPr="00E6097C">
        <w:rPr>
          <w:rFonts w:ascii="Marianne" w:hAnsi="Marianne" w:cs="Arial"/>
        </w:rPr>
        <w:t>, le groupement d’opérateurs économiques est</w:t>
      </w:r>
      <w:r w:rsidRPr="00E6097C">
        <w:rPr>
          <w:rFonts w:ascii="Marianne" w:hAnsi="Marianne" w:cs="Courier New"/>
        </w:rPr>
        <w:t> </w:t>
      </w:r>
      <w:r w:rsidRPr="00E6097C">
        <w:rPr>
          <w:rFonts w:ascii="Marianne" w:hAnsi="Marianne" w:cs="Arial"/>
        </w:rPr>
        <w:t>:</w:t>
      </w:r>
    </w:p>
    <w:p w14:paraId="45BB42F5" w14:textId="07A487FC" w:rsidR="00EC327D" w:rsidRDefault="00EC327D" w:rsidP="00EC327D">
      <w:pPr>
        <w:pStyle w:val="fcase1ertab"/>
        <w:tabs>
          <w:tab w:val="left" w:pos="851"/>
        </w:tabs>
        <w:rPr>
          <w:rFonts w:ascii="Marianne" w:hAnsi="Marianne" w:cs="Arial"/>
          <w:i/>
          <w:iCs/>
          <w:sz w:val="14"/>
          <w:szCs w:val="14"/>
        </w:rPr>
      </w:pPr>
      <w:r w:rsidRPr="00345027">
        <w:rPr>
          <w:rFonts w:ascii="Marianne" w:hAnsi="Marianne" w:cs="Arial"/>
          <w:i/>
          <w:iCs/>
          <w:sz w:val="14"/>
          <w:szCs w:val="14"/>
        </w:rPr>
        <w:t>(Cocher la case correspondante)</w:t>
      </w:r>
    </w:p>
    <w:p w14:paraId="2945249B" w14:textId="77777777" w:rsidR="00345027" w:rsidRPr="00345027" w:rsidRDefault="00345027" w:rsidP="00EC327D">
      <w:pPr>
        <w:pStyle w:val="fcase1ertab"/>
        <w:tabs>
          <w:tab w:val="left" w:pos="851"/>
        </w:tabs>
        <w:rPr>
          <w:rFonts w:ascii="Marianne" w:hAnsi="Marianne" w:cs="Arial"/>
          <w:sz w:val="14"/>
          <w:szCs w:val="14"/>
        </w:rPr>
      </w:pPr>
    </w:p>
    <w:p w14:paraId="3C04793C" w14:textId="5B420F24" w:rsidR="00EC327D" w:rsidRPr="00E6097C" w:rsidRDefault="00EB4179" w:rsidP="00EC327D">
      <w:pPr>
        <w:pStyle w:val="fcase1ertab"/>
        <w:tabs>
          <w:tab w:val="clear" w:pos="426"/>
          <w:tab w:val="left" w:pos="851"/>
        </w:tabs>
        <w:spacing w:before="120"/>
        <w:ind w:left="0" w:firstLine="851"/>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472A4">
        <w:rPr>
          <w:rFonts w:ascii="Marianne" w:hAnsi="Marianne"/>
        </w:rPr>
      </w:r>
      <w:r w:rsidR="00C472A4">
        <w:rPr>
          <w:rFonts w:ascii="Marianne" w:hAnsi="Marianne"/>
        </w:rPr>
        <w:fldChar w:fldCharType="separate"/>
      </w:r>
      <w:r>
        <w:rPr>
          <w:rFonts w:ascii="Marianne" w:hAnsi="Marianne"/>
        </w:rPr>
        <w:fldChar w:fldCharType="end"/>
      </w:r>
      <w:r w:rsidR="00EC327D" w:rsidRPr="00E6097C">
        <w:rPr>
          <w:rFonts w:ascii="Marianne" w:hAnsi="Marianne" w:cs="Arial"/>
          <w:i/>
          <w:iCs/>
        </w:rPr>
        <w:t xml:space="preserve"> </w:t>
      </w:r>
      <w:r w:rsidR="008D5270" w:rsidRPr="00E6097C">
        <w:rPr>
          <w:rFonts w:ascii="Marianne" w:hAnsi="Marianne" w:cs="Arial"/>
        </w:rPr>
        <w:t>Conjoint</w:t>
      </w:r>
      <w:r w:rsidR="00EC327D" w:rsidRPr="00E6097C">
        <w:rPr>
          <w:rFonts w:ascii="Marianne" w:hAnsi="Marianne" w:cs="Arial"/>
        </w:rPr>
        <w:tab/>
      </w:r>
      <w:r w:rsidR="00EC327D" w:rsidRPr="00E6097C">
        <w:rPr>
          <w:rFonts w:ascii="Marianne" w:hAnsi="Marianne" w:cs="Arial"/>
        </w:rPr>
        <w:tab/>
        <w:t>OU</w:t>
      </w:r>
      <w:r w:rsidR="00EC327D" w:rsidRPr="00E6097C">
        <w:rPr>
          <w:rFonts w:ascii="Marianne" w:hAnsi="Marianne" w:cs="Arial"/>
        </w:rPr>
        <w:tab/>
      </w:r>
      <w:r w:rsidR="00EC327D" w:rsidRPr="00E6097C">
        <w:rPr>
          <w:rFonts w:ascii="Marianne" w:hAnsi="Marianne" w:cs="Arial"/>
        </w:rPr>
        <w:tab/>
      </w:r>
      <w:r w:rsidR="00EC327D" w:rsidRPr="00E6097C">
        <w:rPr>
          <w:rFonts w:ascii="Marianne" w:hAnsi="Marianne"/>
        </w:rPr>
        <w:fldChar w:fldCharType="begin">
          <w:ffData>
            <w:name w:val=""/>
            <w:enabled/>
            <w:calcOnExit w:val="0"/>
            <w:checkBox>
              <w:size w:val="20"/>
              <w:default w:val="0"/>
            </w:checkBox>
          </w:ffData>
        </w:fldChar>
      </w:r>
      <w:r w:rsidR="00EC327D"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00EC327D" w:rsidRPr="00E6097C">
        <w:rPr>
          <w:rFonts w:ascii="Marianne" w:hAnsi="Marianne"/>
        </w:rPr>
        <w:fldChar w:fldCharType="end"/>
      </w:r>
      <w:r w:rsidR="00EC327D" w:rsidRPr="00E6097C">
        <w:rPr>
          <w:rFonts w:ascii="Marianne" w:hAnsi="Marianne" w:cs="Arial"/>
          <w:iCs/>
        </w:rPr>
        <w:t xml:space="preserve"> </w:t>
      </w:r>
      <w:r w:rsidR="00EC327D" w:rsidRPr="00E6097C">
        <w:rPr>
          <w:rFonts w:ascii="Marianne" w:hAnsi="Marianne" w:cs="Arial"/>
        </w:rPr>
        <w:t>solidaire</w:t>
      </w:r>
    </w:p>
    <w:p w14:paraId="208F44EA" w14:textId="3A6E2520" w:rsidR="00C472A4" w:rsidRDefault="00EC327D" w:rsidP="00B47A23">
      <w:pPr>
        <w:tabs>
          <w:tab w:val="left" w:pos="851"/>
        </w:tabs>
        <w:spacing w:before="240"/>
        <w:jc w:val="both"/>
        <w:rPr>
          <w:rFonts w:ascii="Marianne" w:hAnsi="Marianne" w:cs="Arial"/>
          <w:i/>
          <w:iCs/>
          <w:sz w:val="18"/>
          <w:szCs w:val="18"/>
        </w:rPr>
      </w:pPr>
      <w:r w:rsidRPr="00E6097C">
        <w:rPr>
          <w:rFonts w:ascii="Marianne" w:hAnsi="Marianne" w:cs="Arial"/>
          <w:i/>
          <w:iCs/>
          <w:sz w:val="18"/>
          <w:szCs w:val="18"/>
        </w:rPr>
        <w:t>(Les membres du groupement conjoint indiquent dans le tableau ci-dessous la répartition des prestations que chacun d’entre eux s’engage à réaliser.)</w:t>
      </w:r>
      <w:r w:rsidR="00C472A4">
        <w:rPr>
          <w:rFonts w:ascii="Marianne" w:hAnsi="Marianne" w:cs="Arial"/>
          <w:i/>
          <w:iCs/>
          <w:sz w:val="18"/>
          <w:szCs w:val="18"/>
        </w:rPr>
        <w:t xml:space="preserve"> </w:t>
      </w:r>
    </w:p>
    <w:p w14:paraId="6BA7F02E" w14:textId="77777777" w:rsidR="00F81E3C" w:rsidRPr="00C472A4" w:rsidRDefault="00F81E3C" w:rsidP="00F81E3C">
      <w:pPr>
        <w:tabs>
          <w:tab w:val="left" w:pos="851"/>
        </w:tabs>
        <w:jc w:val="both"/>
        <w:rPr>
          <w:rFonts w:ascii="Marianne" w:hAnsi="Marianne" w:cs="Arial"/>
          <w:b/>
          <w:bCs/>
          <w:sz w:val="14"/>
          <w:szCs w:val="14"/>
        </w:rPr>
      </w:pPr>
    </w:p>
    <w:tbl>
      <w:tblPr>
        <w:tblW w:w="10536" w:type="dxa"/>
        <w:tblInd w:w="-40" w:type="dxa"/>
        <w:tblLayout w:type="fixed"/>
        <w:tblLook w:val="0000" w:firstRow="0" w:lastRow="0" w:firstColumn="0" w:lastColumn="0" w:noHBand="0" w:noVBand="0"/>
      </w:tblPr>
      <w:tblGrid>
        <w:gridCol w:w="4146"/>
        <w:gridCol w:w="3969"/>
        <w:gridCol w:w="2421"/>
      </w:tblGrid>
      <w:tr w:rsidR="00EC327D" w:rsidRPr="00E6097C" w14:paraId="564E277E" w14:textId="77777777" w:rsidTr="00F14D78">
        <w:trPr>
          <w:trHeight w:val="567"/>
        </w:trPr>
        <w:tc>
          <w:tcPr>
            <w:tcW w:w="4146" w:type="dxa"/>
            <w:vMerge w:val="restart"/>
            <w:tcBorders>
              <w:top w:val="single" w:sz="4" w:space="0" w:color="000000"/>
              <w:left w:val="single" w:sz="4" w:space="0" w:color="000000"/>
              <w:bottom w:val="single" w:sz="4" w:space="0" w:color="000000"/>
            </w:tcBorders>
            <w:shd w:val="clear" w:color="auto" w:fill="auto"/>
            <w:vAlign w:val="center"/>
          </w:tcPr>
          <w:p w14:paraId="0F7CFE5C" w14:textId="77777777" w:rsidR="00EC327D" w:rsidRPr="00E6097C" w:rsidRDefault="00EC327D" w:rsidP="004B61D7">
            <w:pPr>
              <w:tabs>
                <w:tab w:val="left" w:pos="851"/>
              </w:tabs>
              <w:jc w:val="center"/>
              <w:rPr>
                <w:rFonts w:ascii="Marianne" w:hAnsi="Marianne" w:cs="Arial"/>
                <w:b/>
              </w:rPr>
            </w:pPr>
            <w:r w:rsidRPr="00E6097C">
              <w:rPr>
                <w:rFonts w:ascii="Marianne" w:hAnsi="Marianne" w:cs="Arial"/>
                <w:b/>
              </w:rPr>
              <w:t xml:space="preserve">Désignation des membres </w:t>
            </w:r>
          </w:p>
          <w:p w14:paraId="4936CDC3" w14:textId="77777777" w:rsidR="00EC327D" w:rsidRPr="00E6097C" w:rsidRDefault="00EC327D" w:rsidP="004B61D7">
            <w:pPr>
              <w:tabs>
                <w:tab w:val="left" w:pos="851"/>
              </w:tabs>
              <w:jc w:val="center"/>
              <w:rPr>
                <w:rFonts w:ascii="Marianne" w:hAnsi="Marianne"/>
                <w:b/>
              </w:rPr>
            </w:pPr>
            <w:proofErr w:type="gramStart"/>
            <w:r w:rsidRPr="00E6097C">
              <w:rPr>
                <w:rFonts w:ascii="Marianne" w:hAnsi="Marianne" w:cs="Arial"/>
                <w:b/>
              </w:rPr>
              <w:t>du</w:t>
            </w:r>
            <w:proofErr w:type="gramEnd"/>
            <w:r w:rsidRPr="00E6097C">
              <w:rPr>
                <w:rFonts w:ascii="Marianne" w:hAnsi="Marianne" w:cs="Arial"/>
                <w:b/>
              </w:rPr>
              <w:t xml:space="preserve"> groupement conjoint</w:t>
            </w:r>
          </w:p>
        </w:tc>
        <w:tc>
          <w:tcPr>
            <w:tcW w:w="63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809079" w14:textId="77777777" w:rsidR="00EC327D" w:rsidRPr="00E6097C" w:rsidRDefault="00EC327D" w:rsidP="004B61D7">
            <w:pPr>
              <w:pStyle w:val="Titre5"/>
              <w:tabs>
                <w:tab w:val="left" w:pos="851"/>
              </w:tabs>
              <w:ind w:left="0" w:hanging="1008"/>
              <w:jc w:val="center"/>
              <w:rPr>
                <w:rFonts w:ascii="Marianne" w:hAnsi="Marianne"/>
                <w:b/>
                <w:i w:val="0"/>
                <w:sz w:val="20"/>
              </w:rPr>
            </w:pPr>
            <w:r w:rsidRPr="00E6097C">
              <w:rPr>
                <w:rFonts w:ascii="Marianne" w:hAnsi="Marianne"/>
                <w:b/>
                <w:i w:val="0"/>
                <w:sz w:val="20"/>
              </w:rPr>
              <w:t>Prestations exécutées par les membres</w:t>
            </w:r>
          </w:p>
          <w:p w14:paraId="1D335B9C" w14:textId="77777777" w:rsidR="00EC327D" w:rsidRPr="00E6097C" w:rsidRDefault="00EC327D" w:rsidP="004B61D7">
            <w:pPr>
              <w:pStyle w:val="Titre5"/>
              <w:tabs>
                <w:tab w:val="left" w:pos="851"/>
              </w:tabs>
              <w:ind w:left="0" w:hanging="1008"/>
              <w:jc w:val="center"/>
              <w:rPr>
                <w:rFonts w:ascii="Marianne" w:hAnsi="Marianne"/>
                <w:b/>
              </w:rPr>
            </w:pPr>
            <w:proofErr w:type="gramStart"/>
            <w:r w:rsidRPr="00E6097C">
              <w:rPr>
                <w:rFonts w:ascii="Marianne" w:hAnsi="Marianne"/>
                <w:b/>
                <w:i w:val="0"/>
                <w:sz w:val="20"/>
              </w:rPr>
              <w:t>du</w:t>
            </w:r>
            <w:proofErr w:type="gramEnd"/>
            <w:r w:rsidRPr="00E6097C">
              <w:rPr>
                <w:rFonts w:ascii="Marianne" w:hAnsi="Marianne"/>
                <w:b/>
                <w:i w:val="0"/>
                <w:sz w:val="20"/>
              </w:rPr>
              <w:t xml:space="preserve"> groupement conjoint</w:t>
            </w:r>
          </w:p>
        </w:tc>
      </w:tr>
      <w:tr w:rsidR="00EC327D" w:rsidRPr="00E6097C" w14:paraId="16818FC3" w14:textId="77777777" w:rsidTr="00F14D78">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14:paraId="0F4DF2FB" w14:textId="77777777" w:rsidR="00EC327D" w:rsidRPr="00E6097C" w:rsidRDefault="00EC327D" w:rsidP="004B61D7">
            <w:pPr>
              <w:tabs>
                <w:tab w:val="left" w:pos="851"/>
              </w:tabs>
              <w:snapToGrid w:val="0"/>
              <w:jc w:val="center"/>
              <w:rPr>
                <w:rFonts w:ascii="Marianne" w:hAnsi="Marianne" w:cs="Arial"/>
                <w:b/>
              </w:rPr>
            </w:pPr>
          </w:p>
        </w:tc>
        <w:tc>
          <w:tcPr>
            <w:tcW w:w="3969" w:type="dxa"/>
            <w:tcBorders>
              <w:top w:val="single" w:sz="4" w:space="0" w:color="000000"/>
              <w:left w:val="single" w:sz="4" w:space="0" w:color="000000"/>
              <w:bottom w:val="single" w:sz="4" w:space="0" w:color="000000"/>
            </w:tcBorders>
            <w:shd w:val="clear" w:color="auto" w:fill="FFFFFF"/>
            <w:vAlign w:val="center"/>
          </w:tcPr>
          <w:p w14:paraId="3C6F315E" w14:textId="77777777" w:rsidR="00EC327D" w:rsidRPr="00E6097C" w:rsidRDefault="00EC327D" w:rsidP="004B61D7">
            <w:pPr>
              <w:tabs>
                <w:tab w:val="left" w:pos="851"/>
              </w:tabs>
              <w:jc w:val="center"/>
              <w:rPr>
                <w:rFonts w:ascii="Marianne" w:hAnsi="Marianne" w:cs="Arial"/>
                <w:b/>
              </w:rPr>
            </w:pPr>
            <w:r w:rsidRPr="00E6097C">
              <w:rPr>
                <w:rFonts w:ascii="Marianne" w:hAnsi="Marianne" w:cs="Arial"/>
                <w:b/>
              </w:rPr>
              <w:t>Nature de la prestation</w:t>
            </w:r>
          </w:p>
        </w:tc>
        <w:tc>
          <w:tcPr>
            <w:tcW w:w="24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C5C71B" w14:textId="77777777" w:rsidR="00EC327D" w:rsidRPr="00E6097C" w:rsidRDefault="00EC327D" w:rsidP="004B61D7">
            <w:pPr>
              <w:tabs>
                <w:tab w:val="left" w:pos="851"/>
              </w:tabs>
              <w:jc w:val="center"/>
              <w:rPr>
                <w:rFonts w:ascii="Marianne" w:hAnsi="Marianne" w:cs="Arial"/>
                <w:b/>
              </w:rPr>
            </w:pPr>
            <w:r w:rsidRPr="00E6097C">
              <w:rPr>
                <w:rFonts w:ascii="Marianne" w:hAnsi="Marianne" w:cs="Arial"/>
                <w:b/>
              </w:rPr>
              <w:t xml:space="preserve">Montant HT </w:t>
            </w:r>
          </w:p>
          <w:p w14:paraId="0E741620" w14:textId="77777777" w:rsidR="00EC327D" w:rsidRPr="00E6097C" w:rsidRDefault="00EC327D" w:rsidP="004B61D7">
            <w:pPr>
              <w:tabs>
                <w:tab w:val="left" w:pos="851"/>
              </w:tabs>
              <w:jc w:val="center"/>
              <w:rPr>
                <w:rFonts w:ascii="Marianne" w:hAnsi="Marianne" w:cs="Arial"/>
              </w:rPr>
            </w:pPr>
            <w:proofErr w:type="gramStart"/>
            <w:r w:rsidRPr="00E6097C">
              <w:rPr>
                <w:rFonts w:ascii="Marianne" w:hAnsi="Marianne" w:cs="Arial"/>
                <w:b/>
              </w:rPr>
              <w:t>de</w:t>
            </w:r>
            <w:proofErr w:type="gramEnd"/>
            <w:r w:rsidRPr="00E6097C">
              <w:rPr>
                <w:rFonts w:ascii="Marianne" w:hAnsi="Marianne" w:cs="Arial"/>
                <w:b/>
              </w:rPr>
              <w:t xml:space="preserve"> la prestation</w:t>
            </w:r>
          </w:p>
        </w:tc>
      </w:tr>
      <w:tr w:rsidR="00EC327D" w:rsidRPr="00E6097C" w14:paraId="2C1261CE" w14:textId="77777777" w:rsidTr="00C472A4">
        <w:trPr>
          <w:trHeight w:val="542"/>
        </w:trPr>
        <w:tc>
          <w:tcPr>
            <w:tcW w:w="4146" w:type="dxa"/>
            <w:tcBorders>
              <w:top w:val="single" w:sz="4" w:space="0" w:color="000000"/>
              <w:left w:val="single" w:sz="4" w:space="0" w:color="000000"/>
            </w:tcBorders>
            <w:shd w:val="clear" w:color="auto" w:fill="CCFFFF"/>
          </w:tcPr>
          <w:p w14:paraId="0374DFEB" w14:textId="7DF40DC7" w:rsidR="002D4FDB" w:rsidRPr="00F14D78" w:rsidRDefault="002D4FDB" w:rsidP="004B61D7">
            <w:pPr>
              <w:tabs>
                <w:tab w:val="left" w:pos="851"/>
              </w:tabs>
              <w:snapToGrid w:val="0"/>
              <w:jc w:val="both"/>
              <w:rPr>
                <w:rFonts w:ascii="Marianne" w:hAnsi="Marianne" w:cs="Arial"/>
                <w:b/>
              </w:rPr>
            </w:pPr>
          </w:p>
        </w:tc>
        <w:tc>
          <w:tcPr>
            <w:tcW w:w="3969" w:type="dxa"/>
            <w:tcBorders>
              <w:top w:val="single" w:sz="4" w:space="0" w:color="000000"/>
              <w:left w:val="single" w:sz="4" w:space="0" w:color="000000"/>
            </w:tcBorders>
            <w:shd w:val="clear" w:color="auto" w:fill="CCFFFF"/>
          </w:tcPr>
          <w:p w14:paraId="35BEF710" w14:textId="352AEBE1" w:rsidR="00F14D78" w:rsidRPr="00E6097C" w:rsidRDefault="00F14D78" w:rsidP="004B61D7">
            <w:pPr>
              <w:tabs>
                <w:tab w:val="left" w:pos="851"/>
              </w:tabs>
              <w:snapToGrid w:val="0"/>
              <w:jc w:val="both"/>
              <w:rPr>
                <w:rFonts w:ascii="Marianne" w:hAnsi="Marianne" w:cs="Arial"/>
              </w:rPr>
            </w:pPr>
          </w:p>
        </w:tc>
        <w:tc>
          <w:tcPr>
            <w:tcW w:w="2421" w:type="dxa"/>
            <w:tcBorders>
              <w:top w:val="single" w:sz="4" w:space="0" w:color="000000"/>
              <w:left w:val="single" w:sz="4" w:space="0" w:color="000000"/>
              <w:right w:val="single" w:sz="4" w:space="0" w:color="000000"/>
            </w:tcBorders>
            <w:shd w:val="clear" w:color="auto" w:fill="CCFFFF"/>
          </w:tcPr>
          <w:p w14:paraId="7A18FF98" w14:textId="79866DB0" w:rsidR="00F14D78" w:rsidRPr="00F14D78" w:rsidRDefault="00F14D78" w:rsidP="00F14D78">
            <w:pPr>
              <w:tabs>
                <w:tab w:val="left" w:pos="851"/>
              </w:tabs>
              <w:snapToGrid w:val="0"/>
              <w:jc w:val="right"/>
              <w:rPr>
                <w:rFonts w:ascii="Marianne" w:hAnsi="Marianne" w:cs="Arial"/>
                <w:b/>
              </w:rPr>
            </w:pPr>
          </w:p>
        </w:tc>
      </w:tr>
      <w:tr w:rsidR="00EC327D" w:rsidRPr="00E6097C" w14:paraId="2D6DE570" w14:textId="77777777" w:rsidTr="00C472A4">
        <w:trPr>
          <w:trHeight w:val="418"/>
        </w:trPr>
        <w:tc>
          <w:tcPr>
            <w:tcW w:w="4146" w:type="dxa"/>
            <w:tcBorders>
              <w:left w:val="single" w:sz="4" w:space="0" w:color="000000"/>
            </w:tcBorders>
            <w:shd w:val="clear" w:color="auto" w:fill="auto"/>
          </w:tcPr>
          <w:p w14:paraId="583EF1C7" w14:textId="1B9283A9" w:rsidR="002D4FDB" w:rsidRPr="00F14D78" w:rsidRDefault="002D4FDB" w:rsidP="004B61D7">
            <w:pPr>
              <w:tabs>
                <w:tab w:val="left" w:pos="851"/>
              </w:tabs>
              <w:snapToGrid w:val="0"/>
              <w:jc w:val="both"/>
              <w:rPr>
                <w:rFonts w:ascii="Marianne" w:hAnsi="Marianne" w:cs="Arial"/>
                <w:b/>
              </w:rPr>
            </w:pPr>
          </w:p>
        </w:tc>
        <w:tc>
          <w:tcPr>
            <w:tcW w:w="3969" w:type="dxa"/>
            <w:tcBorders>
              <w:left w:val="single" w:sz="4" w:space="0" w:color="000000"/>
            </w:tcBorders>
            <w:shd w:val="clear" w:color="auto" w:fill="auto"/>
          </w:tcPr>
          <w:p w14:paraId="01CE4640" w14:textId="25B4473C" w:rsidR="00F14D78" w:rsidRPr="00E6097C" w:rsidRDefault="00F14D78" w:rsidP="004B61D7">
            <w:pPr>
              <w:tabs>
                <w:tab w:val="left" w:pos="851"/>
              </w:tabs>
              <w:snapToGrid w:val="0"/>
              <w:jc w:val="both"/>
              <w:rPr>
                <w:rFonts w:ascii="Marianne" w:hAnsi="Marianne" w:cs="Arial"/>
              </w:rPr>
            </w:pPr>
          </w:p>
        </w:tc>
        <w:tc>
          <w:tcPr>
            <w:tcW w:w="2421" w:type="dxa"/>
            <w:tcBorders>
              <w:left w:val="single" w:sz="4" w:space="0" w:color="000000"/>
              <w:right w:val="single" w:sz="4" w:space="0" w:color="000000"/>
            </w:tcBorders>
            <w:shd w:val="clear" w:color="auto" w:fill="auto"/>
          </w:tcPr>
          <w:p w14:paraId="6169A864" w14:textId="4AA7E2CA" w:rsidR="00F14D78" w:rsidRPr="00F14D78" w:rsidRDefault="00F14D78" w:rsidP="00F14D78">
            <w:pPr>
              <w:tabs>
                <w:tab w:val="left" w:pos="851"/>
              </w:tabs>
              <w:snapToGrid w:val="0"/>
              <w:jc w:val="right"/>
              <w:rPr>
                <w:rFonts w:ascii="Marianne" w:hAnsi="Marianne" w:cs="Arial"/>
                <w:b/>
              </w:rPr>
            </w:pPr>
          </w:p>
        </w:tc>
      </w:tr>
      <w:tr w:rsidR="00EC327D" w:rsidRPr="00E6097C" w14:paraId="45C2A5B8" w14:textId="77777777" w:rsidTr="00C472A4">
        <w:trPr>
          <w:trHeight w:val="566"/>
        </w:trPr>
        <w:tc>
          <w:tcPr>
            <w:tcW w:w="4146" w:type="dxa"/>
            <w:tcBorders>
              <w:left w:val="single" w:sz="4" w:space="0" w:color="000000"/>
              <w:bottom w:val="single" w:sz="4" w:space="0" w:color="000000"/>
            </w:tcBorders>
            <w:shd w:val="clear" w:color="auto" w:fill="CCFFFF"/>
          </w:tcPr>
          <w:p w14:paraId="6C07D3C0" w14:textId="6327FAC9" w:rsidR="002D4FDB" w:rsidRPr="00F14D78" w:rsidRDefault="002D4FDB" w:rsidP="004B61D7">
            <w:pPr>
              <w:tabs>
                <w:tab w:val="left" w:pos="851"/>
              </w:tabs>
              <w:snapToGrid w:val="0"/>
              <w:jc w:val="both"/>
              <w:rPr>
                <w:rFonts w:ascii="Marianne" w:hAnsi="Marianne" w:cs="Arial"/>
                <w:b/>
              </w:rPr>
            </w:pPr>
          </w:p>
        </w:tc>
        <w:tc>
          <w:tcPr>
            <w:tcW w:w="3969" w:type="dxa"/>
            <w:tcBorders>
              <w:left w:val="single" w:sz="4" w:space="0" w:color="000000"/>
              <w:bottom w:val="single" w:sz="4" w:space="0" w:color="000000"/>
            </w:tcBorders>
            <w:shd w:val="clear" w:color="auto" w:fill="CCFFFF"/>
          </w:tcPr>
          <w:p w14:paraId="03535355" w14:textId="5A8AE92E" w:rsidR="00F14D78" w:rsidRPr="00E6097C" w:rsidRDefault="00F14D78" w:rsidP="004B61D7">
            <w:pPr>
              <w:tabs>
                <w:tab w:val="left" w:pos="851"/>
              </w:tabs>
              <w:snapToGrid w:val="0"/>
              <w:jc w:val="both"/>
              <w:rPr>
                <w:rFonts w:ascii="Marianne" w:hAnsi="Marianne" w:cs="Arial"/>
              </w:rPr>
            </w:pPr>
          </w:p>
        </w:tc>
        <w:tc>
          <w:tcPr>
            <w:tcW w:w="2421" w:type="dxa"/>
            <w:tcBorders>
              <w:left w:val="single" w:sz="4" w:space="0" w:color="000000"/>
              <w:bottom w:val="single" w:sz="4" w:space="0" w:color="000000"/>
              <w:right w:val="single" w:sz="4" w:space="0" w:color="000000"/>
            </w:tcBorders>
            <w:shd w:val="clear" w:color="auto" w:fill="CCFFFF"/>
          </w:tcPr>
          <w:p w14:paraId="2EB08A9E" w14:textId="101D9933" w:rsidR="00F14D78" w:rsidRPr="00F14D78" w:rsidRDefault="00F14D78" w:rsidP="00F14D78">
            <w:pPr>
              <w:tabs>
                <w:tab w:val="left" w:pos="851"/>
              </w:tabs>
              <w:snapToGrid w:val="0"/>
              <w:jc w:val="right"/>
              <w:rPr>
                <w:rFonts w:ascii="Marianne" w:hAnsi="Marianne" w:cs="Arial"/>
                <w:b/>
              </w:rPr>
            </w:pPr>
          </w:p>
        </w:tc>
      </w:tr>
    </w:tbl>
    <w:p w14:paraId="58313AE1" w14:textId="77777777" w:rsidR="00EB4179" w:rsidRPr="00C472A4" w:rsidRDefault="00EB4179" w:rsidP="00EC327D">
      <w:pPr>
        <w:pStyle w:val="fcasegauche"/>
        <w:tabs>
          <w:tab w:val="left" w:pos="851"/>
        </w:tabs>
        <w:spacing w:after="0"/>
        <w:ind w:left="0" w:firstLine="0"/>
        <w:rPr>
          <w:rFonts w:ascii="Marianne" w:hAnsi="Marianne" w:cs="Arial"/>
          <w:bCs/>
          <w:iCs/>
          <w:sz w:val="14"/>
          <w:szCs w:val="14"/>
        </w:rPr>
      </w:pPr>
    </w:p>
    <w:p w14:paraId="43E774B2" w14:textId="77777777" w:rsidR="00EC327D" w:rsidRPr="00E6097C" w:rsidRDefault="00EC327D" w:rsidP="00EC327D">
      <w:pPr>
        <w:pStyle w:val="fcase1ertab"/>
        <w:tabs>
          <w:tab w:val="left" w:pos="851"/>
        </w:tabs>
        <w:ind w:left="0" w:firstLine="0"/>
        <w:rPr>
          <w:rFonts w:ascii="Marianne" w:hAnsi="Marianne" w:cs="Arial"/>
          <w:i/>
          <w:sz w:val="18"/>
          <w:szCs w:val="18"/>
        </w:rPr>
      </w:pPr>
      <w:r w:rsidRPr="00E6097C">
        <w:rPr>
          <w:rFonts w:ascii="Marianne" w:hAnsi="Marianne" w:cs="Arial"/>
          <w:b/>
          <w:sz w:val="22"/>
          <w:szCs w:val="22"/>
        </w:rPr>
        <w:t>B3 - Compte (s) à créditer</w:t>
      </w:r>
      <w:r w:rsidRPr="00E6097C">
        <w:rPr>
          <w:rFonts w:ascii="Marianne" w:hAnsi="Marianne" w:cs="Courier New"/>
          <w:b/>
          <w:sz w:val="22"/>
          <w:szCs w:val="22"/>
        </w:rPr>
        <w:t> </w:t>
      </w:r>
      <w:r w:rsidRPr="00E6097C">
        <w:rPr>
          <w:rFonts w:ascii="Marianne" w:hAnsi="Marianne" w:cs="Arial"/>
          <w:b/>
          <w:sz w:val="22"/>
          <w:szCs w:val="22"/>
        </w:rPr>
        <w:t>:</w:t>
      </w:r>
    </w:p>
    <w:p w14:paraId="607118CB" w14:textId="558F2F75" w:rsidR="00B47A23" w:rsidRPr="00E6097C" w:rsidRDefault="00B47A23" w:rsidP="00B47A23">
      <w:pPr>
        <w:pStyle w:val="fcase1ertab"/>
        <w:tabs>
          <w:tab w:val="left" w:pos="851"/>
        </w:tabs>
        <w:spacing w:before="120"/>
        <w:ind w:left="0" w:firstLine="0"/>
        <w:rPr>
          <w:rFonts w:ascii="Marianne" w:hAnsi="Marianne" w:cs="Arial"/>
          <w:b/>
        </w:rPr>
      </w:pPr>
      <w:r w:rsidRPr="00097772">
        <w:rPr>
          <w:rFonts w:ascii="Marianne" w:hAnsi="Marianne" w:cs="Arial"/>
          <w:i/>
          <w:sz w:val="18"/>
          <w:szCs w:val="18"/>
          <w:highlight w:val="yellow"/>
        </w:rPr>
        <w:t>(</w:t>
      </w:r>
      <w:r w:rsidRPr="006B301E">
        <w:rPr>
          <w:rFonts w:ascii="Marianne" w:hAnsi="Marianne" w:cs="Arial"/>
          <w:i/>
          <w:sz w:val="18"/>
          <w:szCs w:val="18"/>
          <w:highlight w:val="yellow"/>
          <w:u w:val="single"/>
        </w:rPr>
        <w:t>Joindre un ou des relevé(s) d’identité bancaire</w:t>
      </w:r>
      <w:r w:rsidR="00345027" w:rsidRPr="006B301E">
        <w:rPr>
          <w:rFonts w:ascii="Marianne" w:hAnsi="Marianne" w:cs="Arial"/>
          <w:i/>
          <w:sz w:val="18"/>
          <w:szCs w:val="18"/>
          <w:highlight w:val="yellow"/>
          <w:u w:val="single"/>
        </w:rPr>
        <w:t xml:space="preserve"> (</w:t>
      </w:r>
      <w:r w:rsidR="00345027" w:rsidRPr="006B301E">
        <w:rPr>
          <w:rFonts w:ascii="Marianne" w:hAnsi="Marianne" w:cs="Arial"/>
          <w:b/>
          <w:bCs/>
          <w:i/>
          <w:sz w:val="18"/>
          <w:szCs w:val="18"/>
          <w:highlight w:val="yellow"/>
          <w:u w:val="single"/>
        </w:rPr>
        <w:t>RIB</w:t>
      </w:r>
      <w:r w:rsidR="00345027" w:rsidRPr="006B301E">
        <w:rPr>
          <w:rFonts w:ascii="Marianne" w:hAnsi="Marianne" w:cs="Arial"/>
          <w:i/>
          <w:sz w:val="18"/>
          <w:szCs w:val="18"/>
          <w:highlight w:val="yellow"/>
          <w:u w:val="single"/>
        </w:rPr>
        <w:t>)</w:t>
      </w:r>
      <w:r w:rsidRPr="006B301E">
        <w:rPr>
          <w:rFonts w:ascii="Marianne" w:hAnsi="Marianne" w:cs="Arial"/>
          <w:i/>
          <w:sz w:val="18"/>
          <w:szCs w:val="18"/>
          <w:highlight w:val="yellow"/>
          <w:u w:val="single"/>
        </w:rPr>
        <w:t xml:space="preserve"> ou postal</w:t>
      </w:r>
      <w:r w:rsidRPr="00097772">
        <w:rPr>
          <w:rFonts w:ascii="Marianne" w:hAnsi="Marianne" w:cs="Arial"/>
          <w:i/>
          <w:sz w:val="18"/>
          <w:szCs w:val="18"/>
          <w:highlight w:val="yellow"/>
        </w:rPr>
        <w:t>)</w:t>
      </w:r>
    </w:p>
    <w:p w14:paraId="6DD1079F" w14:textId="77777777" w:rsidR="00B47A23" w:rsidRDefault="00B47A23" w:rsidP="00B47A23">
      <w:pPr>
        <w:pStyle w:val="fcasegauche"/>
        <w:tabs>
          <w:tab w:val="left" w:pos="426"/>
          <w:tab w:val="left" w:pos="851"/>
        </w:tabs>
        <w:spacing w:after="0"/>
        <w:ind w:left="0" w:firstLine="0"/>
        <w:jc w:val="left"/>
        <w:rPr>
          <w:rFonts w:ascii="Marianne" w:hAnsi="Marianne" w:cs="Arial"/>
          <w:b/>
        </w:rPr>
      </w:pPr>
    </w:p>
    <w:p w14:paraId="113D19FC" w14:textId="77777777" w:rsidR="004F417A" w:rsidRDefault="004F417A" w:rsidP="00B47A23">
      <w:pPr>
        <w:pStyle w:val="fcasegauche"/>
        <w:tabs>
          <w:tab w:val="left" w:pos="426"/>
          <w:tab w:val="left" w:pos="851"/>
        </w:tabs>
        <w:spacing w:after="0"/>
        <w:ind w:left="0" w:firstLine="0"/>
        <w:jc w:val="left"/>
        <w:rPr>
          <w:rFonts w:ascii="Marianne" w:hAnsi="Marianne" w:cs="Arial"/>
          <w:b/>
        </w:rPr>
      </w:pPr>
    </w:p>
    <w:p w14:paraId="5BE00441" w14:textId="77777777" w:rsidR="00C472A4" w:rsidRPr="00E6097C" w:rsidRDefault="00C472A4" w:rsidP="00B47A23">
      <w:pPr>
        <w:pStyle w:val="fcasegauche"/>
        <w:tabs>
          <w:tab w:val="left" w:pos="426"/>
          <w:tab w:val="left" w:pos="851"/>
        </w:tabs>
        <w:spacing w:after="0"/>
        <w:ind w:left="0" w:firstLine="0"/>
        <w:jc w:val="left"/>
        <w:rPr>
          <w:rFonts w:ascii="Marianne" w:hAnsi="Marianne" w:cs="Arial"/>
          <w:b/>
        </w:rPr>
      </w:pPr>
    </w:p>
    <w:p w14:paraId="071E63D7" w14:textId="2295125F" w:rsidR="00B47A23" w:rsidRPr="00E6097C" w:rsidRDefault="00B47A23" w:rsidP="00B47A23">
      <w:pPr>
        <w:pStyle w:val="fcasegauche"/>
        <w:tabs>
          <w:tab w:val="left" w:pos="426"/>
          <w:tab w:val="left" w:pos="851"/>
        </w:tabs>
        <w:spacing w:after="0"/>
        <w:ind w:left="0" w:firstLine="0"/>
        <w:jc w:val="left"/>
        <w:rPr>
          <w:rFonts w:ascii="Marianne" w:hAnsi="Marianne" w:cs="Arial"/>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Pr="003126AC">
        <w:rPr>
          <w:rFonts w:ascii="Marianne" w:hAnsi="Marianne" w:cs="Arial"/>
          <w:b/>
          <w:bCs/>
          <w:u w:val="single"/>
        </w:rPr>
        <w:t>Nom de l’établissement bancaire</w:t>
      </w:r>
      <w:r w:rsidR="00EB4179" w:rsidRPr="003126AC">
        <w:rPr>
          <w:rFonts w:ascii="Marianne" w:hAnsi="Marianne" w:cs="Arial"/>
          <w:b/>
          <w:bCs/>
        </w:rPr>
        <w:t xml:space="preserve"> </w:t>
      </w:r>
      <w:r w:rsidRPr="003126AC">
        <w:rPr>
          <w:rFonts w:ascii="Marianne" w:hAnsi="Marianne" w:cs="Arial"/>
          <w:b/>
          <w:bCs/>
        </w:rPr>
        <w:t>:</w:t>
      </w:r>
    </w:p>
    <w:p w14:paraId="00F7983C" w14:textId="77777777" w:rsidR="00EB4179" w:rsidRPr="00E6097C" w:rsidRDefault="00EB4179" w:rsidP="00EB4179">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0E0D9181" w14:textId="77777777" w:rsidR="00EB4179" w:rsidRDefault="00EB4179" w:rsidP="00EB4179">
      <w:pPr>
        <w:pStyle w:val="fcasegauche"/>
        <w:tabs>
          <w:tab w:val="left" w:pos="851"/>
        </w:tabs>
        <w:spacing w:after="0"/>
        <w:ind w:left="0" w:firstLine="0"/>
        <w:rPr>
          <w:rFonts w:ascii="Marianne" w:hAnsi="Marianne" w:cs="Arial"/>
          <w:bCs/>
          <w:iCs/>
        </w:rPr>
      </w:pPr>
    </w:p>
    <w:p w14:paraId="6AE5AD1D" w14:textId="77777777" w:rsidR="00345027" w:rsidRDefault="00345027" w:rsidP="00EB4179">
      <w:pPr>
        <w:pStyle w:val="fcasegauche"/>
        <w:tabs>
          <w:tab w:val="left" w:pos="851"/>
        </w:tabs>
        <w:spacing w:after="0"/>
        <w:ind w:left="0" w:firstLine="0"/>
        <w:rPr>
          <w:rFonts w:ascii="Marianne" w:hAnsi="Marianne" w:cs="Arial"/>
          <w:bCs/>
          <w:iCs/>
        </w:rPr>
      </w:pPr>
    </w:p>
    <w:p w14:paraId="750D8057" w14:textId="77777777" w:rsidR="00EB4179" w:rsidRDefault="00EB4179" w:rsidP="00EB4179">
      <w:pPr>
        <w:pStyle w:val="fcasegauche"/>
        <w:tabs>
          <w:tab w:val="left" w:pos="851"/>
        </w:tabs>
        <w:spacing w:after="0"/>
        <w:ind w:left="0" w:firstLine="0"/>
        <w:rPr>
          <w:rFonts w:ascii="Marianne" w:hAnsi="Marianne" w:cs="Arial"/>
          <w:bCs/>
          <w:iCs/>
        </w:rPr>
      </w:pPr>
    </w:p>
    <w:p w14:paraId="598BE655" w14:textId="26381561" w:rsidR="00B47A23" w:rsidRPr="00E6097C" w:rsidRDefault="00B47A23" w:rsidP="00B47A23">
      <w:pPr>
        <w:pStyle w:val="fcasegauche"/>
        <w:tabs>
          <w:tab w:val="left" w:pos="426"/>
          <w:tab w:val="left" w:pos="851"/>
        </w:tabs>
        <w:spacing w:after="0"/>
        <w:ind w:left="0" w:firstLine="0"/>
        <w:jc w:val="left"/>
        <w:rPr>
          <w:rFonts w:ascii="Marianne" w:hAnsi="Marianne" w:cs="Arial"/>
          <w:b/>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Pr="003126AC">
        <w:rPr>
          <w:rFonts w:ascii="Marianne" w:hAnsi="Marianne" w:cs="Arial"/>
          <w:b/>
          <w:bCs/>
          <w:u w:val="single"/>
        </w:rPr>
        <w:t>Numéro de compte</w:t>
      </w:r>
      <w:r w:rsidRPr="003126AC">
        <w:rPr>
          <w:rFonts w:ascii="Marianne" w:hAnsi="Marianne" w:cs="Courier New"/>
          <w:b/>
          <w:bCs/>
        </w:rPr>
        <w:t> </w:t>
      </w:r>
      <w:r w:rsidRPr="003126AC">
        <w:rPr>
          <w:rFonts w:ascii="Marianne" w:hAnsi="Marianne" w:cs="Arial"/>
          <w:b/>
          <w:bCs/>
        </w:rPr>
        <w:t>:</w:t>
      </w:r>
    </w:p>
    <w:p w14:paraId="4668501A" w14:textId="77777777" w:rsidR="00EB4179" w:rsidRPr="00E6097C" w:rsidRDefault="00EB4179" w:rsidP="00EB4179">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13CDC5D8" w14:textId="77777777" w:rsidR="00345027" w:rsidRDefault="00345027" w:rsidP="0083205E">
      <w:pPr>
        <w:pStyle w:val="fcasegauche"/>
        <w:tabs>
          <w:tab w:val="left" w:pos="426"/>
          <w:tab w:val="left" w:pos="851"/>
        </w:tabs>
        <w:spacing w:after="0"/>
        <w:ind w:left="0" w:firstLine="0"/>
        <w:jc w:val="left"/>
        <w:rPr>
          <w:rFonts w:ascii="Marianne" w:hAnsi="Marianne" w:cs="Arial"/>
          <w:b/>
        </w:rPr>
      </w:pPr>
    </w:p>
    <w:p w14:paraId="1EE517A3" w14:textId="77777777" w:rsidR="00BE0E3D" w:rsidRPr="00E6097C" w:rsidRDefault="00BE0E3D" w:rsidP="0083205E">
      <w:pPr>
        <w:pStyle w:val="fcasegauche"/>
        <w:tabs>
          <w:tab w:val="left" w:pos="426"/>
          <w:tab w:val="left" w:pos="851"/>
        </w:tabs>
        <w:spacing w:after="0"/>
        <w:ind w:left="0" w:firstLine="0"/>
        <w:jc w:val="left"/>
        <w:rPr>
          <w:rFonts w:ascii="Marianne" w:hAnsi="Marianne" w:cs="Arial"/>
          <w:b/>
        </w:rPr>
      </w:pPr>
    </w:p>
    <w:p w14:paraId="75915D04" w14:textId="77777777" w:rsidR="009B1CD0" w:rsidRPr="00E6097C" w:rsidRDefault="009B1CD0" w:rsidP="0083205E">
      <w:pPr>
        <w:pStyle w:val="fcasegauche"/>
        <w:tabs>
          <w:tab w:val="left" w:pos="426"/>
          <w:tab w:val="left" w:pos="851"/>
        </w:tabs>
        <w:spacing w:after="0"/>
        <w:ind w:left="0" w:firstLine="0"/>
        <w:jc w:val="left"/>
        <w:rPr>
          <w:rFonts w:ascii="Marianne" w:hAnsi="Marianne" w:cs="Arial"/>
          <w:b/>
        </w:rPr>
      </w:pPr>
      <w:r w:rsidRPr="00E6097C">
        <w:rPr>
          <w:rFonts w:ascii="Marianne" w:hAnsi="Marianne" w:cs="Arial"/>
          <w:b/>
          <w:sz w:val="22"/>
          <w:szCs w:val="22"/>
        </w:rPr>
        <w:t>B4 - Avance</w:t>
      </w:r>
      <w:r w:rsidRPr="00E6097C">
        <w:rPr>
          <w:rFonts w:ascii="Marianne" w:hAnsi="Marianne" w:cs="Courier New"/>
          <w:b/>
        </w:rPr>
        <w:t> </w:t>
      </w:r>
      <w:r w:rsidRPr="00E6097C">
        <w:rPr>
          <w:rFonts w:ascii="Marianne" w:hAnsi="Marianne" w:cs="Arial"/>
          <w:i/>
          <w:sz w:val="18"/>
          <w:szCs w:val="18"/>
        </w:rPr>
        <w:t xml:space="preserve">(article </w:t>
      </w:r>
      <w:r w:rsidR="00821404" w:rsidRPr="00E6097C">
        <w:rPr>
          <w:rFonts w:ascii="Marianne" w:hAnsi="Marianne" w:cs="Arial"/>
          <w:i/>
          <w:sz w:val="18"/>
          <w:szCs w:val="18"/>
        </w:rPr>
        <w:t>R.2191-3 ou R. 2391-1 du code de la commande publique</w:t>
      </w:r>
      <w:r w:rsidRPr="00E6097C">
        <w:rPr>
          <w:rFonts w:ascii="Marianne" w:hAnsi="Marianne" w:cs="Arial"/>
          <w:i/>
          <w:sz w:val="18"/>
          <w:szCs w:val="18"/>
        </w:rPr>
        <w:t>)</w:t>
      </w:r>
      <w:r w:rsidRPr="00E6097C">
        <w:rPr>
          <w:rFonts w:ascii="Marianne" w:hAnsi="Marianne" w:cs="Arial"/>
          <w:i/>
          <w:sz w:val="22"/>
          <w:szCs w:val="22"/>
        </w:rPr>
        <w:t xml:space="preserve"> </w:t>
      </w:r>
      <w:r w:rsidRPr="00E6097C">
        <w:rPr>
          <w:rFonts w:ascii="Marianne" w:hAnsi="Marianne" w:cs="Arial"/>
          <w:b/>
          <w:sz w:val="22"/>
          <w:szCs w:val="22"/>
        </w:rPr>
        <w:t>:</w:t>
      </w:r>
    </w:p>
    <w:p w14:paraId="64AA4BF3" w14:textId="77777777" w:rsidR="009B1CD0" w:rsidRPr="00E6097C" w:rsidRDefault="009B1CD0" w:rsidP="00934503">
      <w:pPr>
        <w:tabs>
          <w:tab w:val="left" w:pos="426"/>
          <w:tab w:val="left" w:pos="851"/>
        </w:tabs>
        <w:rPr>
          <w:rFonts w:ascii="Marianne" w:hAnsi="Marianne" w:cs="Arial"/>
          <w:b/>
        </w:rPr>
      </w:pPr>
    </w:p>
    <w:p w14:paraId="74309FE3" w14:textId="2BC237DE" w:rsidR="009B1CD0" w:rsidRPr="00E6097C" w:rsidRDefault="009B1CD0" w:rsidP="00CD46CC">
      <w:pPr>
        <w:pStyle w:val="fcasegauche"/>
        <w:tabs>
          <w:tab w:val="left" w:pos="426"/>
          <w:tab w:val="left" w:pos="851"/>
        </w:tabs>
        <w:spacing w:after="0"/>
        <w:ind w:left="0" w:firstLine="0"/>
        <w:jc w:val="left"/>
        <w:rPr>
          <w:rFonts w:ascii="Marianne" w:hAnsi="Marianne" w:cs="Arial"/>
          <w:i/>
          <w:sz w:val="18"/>
          <w:szCs w:val="18"/>
        </w:rPr>
      </w:pPr>
      <w:r w:rsidRPr="00987A94">
        <w:rPr>
          <w:rFonts w:ascii="Marianne" w:hAnsi="Marianne"/>
          <w:u w:val="single"/>
        </w:rPr>
        <w:t>Je renonce au bénéfice de l'avance</w:t>
      </w:r>
      <w:r w:rsidRPr="00E6097C">
        <w:rPr>
          <w:rFonts w:ascii="Marianne" w:hAnsi="Marianne" w:cs="Courier New"/>
        </w:rPr>
        <w:t> </w:t>
      </w:r>
      <w:r w:rsidRPr="00E6097C">
        <w:rPr>
          <w:rFonts w:ascii="Marianne" w:hAnsi="Marianne"/>
        </w:rPr>
        <w:t>:</w:t>
      </w:r>
      <w:r w:rsidRPr="00E6097C">
        <w:rPr>
          <w:rFonts w:ascii="Marianne" w:hAnsi="Marianne"/>
        </w:rPr>
        <w:tab/>
      </w:r>
      <w:r w:rsidRPr="00E6097C">
        <w:rPr>
          <w:rFonts w:ascii="Marianne" w:hAnsi="Marianne"/>
        </w:rPr>
        <w:tab/>
      </w:r>
      <w:r w:rsidR="00397E09">
        <w:rPr>
          <w:rFonts w:ascii="Marianne" w:hAnsi="Marianne"/>
        </w:rPr>
        <w:fldChar w:fldCharType="begin">
          <w:ffData>
            <w:name w:val=""/>
            <w:enabled/>
            <w:calcOnExit w:val="0"/>
            <w:checkBox>
              <w:size w:val="20"/>
              <w:default w:val="0"/>
            </w:checkBox>
          </w:ffData>
        </w:fldChar>
      </w:r>
      <w:r w:rsidR="00397E09">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00397E09">
        <w:rPr>
          <w:rFonts w:ascii="Marianne" w:hAnsi="Marianne"/>
        </w:rPr>
        <w:fldChar w:fldCharType="end"/>
      </w:r>
      <w:r w:rsidRPr="00E6097C">
        <w:rPr>
          <w:rFonts w:ascii="Marianne" w:hAnsi="Marianne"/>
        </w:rPr>
        <w:tab/>
        <w:t>O</w:t>
      </w:r>
      <w:r w:rsidR="006B301E">
        <w:rPr>
          <w:rFonts w:ascii="Marianne" w:hAnsi="Marianne"/>
        </w:rPr>
        <w:t>UI</w:t>
      </w:r>
      <w:r w:rsidRPr="00E6097C">
        <w:rPr>
          <w:rFonts w:ascii="Marianne" w:hAnsi="Marianne"/>
        </w:rPr>
        <w:tab/>
      </w:r>
      <w:r w:rsidRPr="00E6097C">
        <w:rPr>
          <w:rFonts w:ascii="Marianne" w:hAnsi="Marianne"/>
        </w:rPr>
        <w:tab/>
      </w:r>
      <w:r w:rsidRPr="00E6097C">
        <w:rPr>
          <w:rFonts w:ascii="Marianne" w:hAnsi="Marianne"/>
        </w:rPr>
        <w:tab/>
      </w:r>
      <w:r w:rsidR="003C438E">
        <w:rPr>
          <w:rFonts w:ascii="Marianne" w:hAnsi="Marianne"/>
        </w:rPr>
        <w:fldChar w:fldCharType="begin">
          <w:ffData>
            <w:name w:val=""/>
            <w:enabled/>
            <w:calcOnExit w:val="0"/>
            <w:checkBox>
              <w:size w:val="20"/>
              <w:default w:val="0"/>
            </w:checkBox>
          </w:ffData>
        </w:fldChar>
      </w:r>
      <w:r w:rsidR="003C438E">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003C438E">
        <w:rPr>
          <w:rFonts w:ascii="Marianne" w:hAnsi="Marianne"/>
        </w:rPr>
        <w:fldChar w:fldCharType="end"/>
      </w:r>
      <w:r w:rsidRPr="00E6097C">
        <w:rPr>
          <w:rFonts w:ascii="Marianne" w:hAnsi="Marianne"/>
        </w:rPr>
        <w:tab/>
      </w:r>
      <w:r w:rsidR="006B301E">
        <w:rPr>
          <w:rFonts w:ascii="Marianne" w:hAnsi="Marianne"/>
        </w:rPr>
        <w:t>NON</w:t>
      </w:r>
    </w:p>
    <w:p w14:paraId="0872B5EA" w14:textId="535ACD83" w:rsidR="009B1CD0" w:rsidRPr="00987A94" w:rsidRDefault="009B1CD0" w:rsidP="009B45B9">
      <w:pPr>
        <w:tabs>
          <w:tab w:val="left" w:pos="851"/>
        </w:tabs>
        <w:rPr>
          <w:rFonts w:ascii="Marianne" w:hAnsi="Marianne" w:cs="Arial"/>
          <w:b/>
          <w:sz w:val="14"/>
          <w:szCs w:val="14"/>
        </w:rPr>
      </w:pPr>
      <w:r w:rsidRPr="00987A94">
        <w:rPr>
          <w:rFonts w:ascii="Marianne" w:hAnsi="Marianne" w:cs="Arial"/>
          <w:i/>
          <w:sz w:val="14"/>
          <w:szCs w:val="14"/>
        </w:rPr>
        <w:t>(Cocher la case correspondante)</w:t>
      </w:r>
    </w:p>
    <w:p w14:paraId="0C2BEE34" w14:textId="77777777" w:rsidR="00BE0E3D" w:rsidRPr="00E6097C" w:rsidRDefault="00BE0E3D" w:rsidP="009B45B9">
      <w:pPr>
        <w:tabs>
          <w:tab w:val="left" w:pos="426"/>
          <w:tab w:val="left" w:pos="851"/>
        </w:tabs>
        <w:jc w:val="both"/>
        <w:rPr>
          <w:rFonts w:ascii="Marianne" w:hAnsi="Marianne" w:cs="Arial"/>
          <w:b/>
        </w:rPr>
      </w:pPr>
    </w:p>
    <w:p w14:paraId="6DC748CA" w14:textId="77777777" w:rsidR="009B1CD0" w:rsidRPr="00E6097C" w:rsidRDefault="009B1CD0" w:rsidP="009B45B9">
      <w:pPr>
        <w:tabs>
          <w:tab w:val="left" w:pos="426"/>
          <w:tab w:val="left" w:pos="851"/>
        </w:tabs>
        <w:jc w:val="both"/>
        <w:rPr>
          <w:rFonts w:ascii="Marianne" w:hAnsi="Marianne" w:cs="Arial"/>
          <w:b/>
        </w:rPr>
      </w:pPr>
    </w:p>
    <w:p w14:paraId="11404DAB" w14:textId="77777777" w:rsidR="009B1CD0" w:rsidRPr="00E6097C" w:rsidRDefault="009B1CD0" w:rsidP="009B45B9">
      <w:pPr>
        <w:pStyle w:val="Titre4"/>
        <w:tabs>
          <w:tab w:val="clear" w:pos="4111"/>
          <w:tab w:val="left" w:pos="426"/>
          <w:tab w:val="left" w:pos="851"/>
        </w:tabs>
        <w:rPr>
          <w:rFonts w:ascii="Marianne" w:hAnsi="Marianne"/>
        </w:rPr>
      </w:pPr>
      <w:r w:rsidRPr="00E6097C">
        <w:rPr>
          <w:rFonts w:ascii="Marianne" w:hAnsi="Marianne"/>
          <w:sz w:val="22"/>
          <w:szCs w:val="22"/>
        </w:rPr>
        <w:t>B5 -</w:t>
      </w:r>
      <w:r w:rsidRPr="00E6097C">
        <w:rPr>
          <w:rFonts w:ascii="Marianne" w:hAnsi="Marianne"/>
          <w:b w:val="0"/>
          <w:sz w:val="22"/>
          <w:szCs w:val="22"/>
        </w:rPr>
        <w:t xml:space="preserve"> </w:t>
      </w:r>
      <w:r w:rsidRPr="00E6097C">
        <w:rPr>
          <w:rFonts w:ascii="Marianne" w:hAnsi="Marianne"/>
          <w:sz w:val="22"/>
          <w:szCs w:val="22"/>
        </w:rPr>
        <w:t>Durée d’exécution du marché</w:t>
      </w:r>
      <w:r w:rsidR="0049296D" w:rsidRPr="00E6097C">
        <w:rPr>
          <w:rFonts w:ascii="Marianne" w:hAnsi="Marianne"/>
          <w:sz w:val="22"/>
          <w:szCs w:val="22"/>
        </w:rPr>
        <w:t xml:space="preserve"> </w:t>
      </w:r>
      <w:r w:rsidRPr="00E6097C">
        <w:rPr>
          <w:rFonts w:ascii="Marianne" w:hAnsi="Marianne"/>
          <w:sz w:val="22"/>
          <w:szCs w:val="22"/>
        </w:rPr>
        <w:t>:</w:t>
      </w:r>
    </w:p>
    <w:p w14:paraId="37FD3E2F" w14:textId="20F8AC67" w:rsidR="00397E09" w:rsidRPr="00397E09" w:rsidRDefault="00397E09" w:rsidP="00397E09">
      <w:pPr>
        <w:pStyle w:val="svt2"/>
        <w:ind w:left="57" w:right="57"/>
        <w:rPr>
          <w:rFonts w:ascii="Marianne" w:hAnsi="Marianne"/>
          <w:sz w:val="20"/>
        </w:rPr>
      </w:pPr>
      <w:bookmarkStart w:id="2" w:name="_Hlk193977886"/>
      <w:bookmarkStart w:id="3" w:name="_Hlk137666375"/>
      <w:r w:rsidRPr="00397E09">
        <w:rPr>
          <w:rFonts w:ascii="Marianne" w:hAnsi="Marianne"/>
          <w:sz w:val="20"/>
        </w:rPr>
        <w:t xml:space="preserve">La durée du marché débutera à compter de sa notification, jusqu’à la fin des maintenances et mises à jour prévues. </w:t>
      </w:r>
    </w:p>
    <w:p w14:paraId="094759AF" w14:textId="5860B262" w:rsidR="00397E09" w:rsidRPr="00397E09" w:rsidRDefault="00397E09" w:rsidP="00397E09">
      <w:pPr>
        <w:pStyle w:val="svt2"/>
        <w:ind w:left="57" w:right="57"/>
        <w:rPr>
          <w:rFonts w:ascii="Marianne" w:hAnsi="Marianne"/>
          <w:sz w:val="20"/>
        </w:rPr>
      </w:pPr>
      <w:r w:rsidRPr="00397E09">
        <w:rPr>
          <w:rFonts w:ascii="Marianne" w:hAnsi="Marianne"/>
          <w:sz w:val="20"/>
        </w:rPr>
        <w:t>Le délai d’exécution du marché</w:t>
      </w:r>
      <w:r w:rsidR="004F417A">
        <w:rPr>
          <w:rFonts w:ascii="Marianne" w:hAnsi="Marianne"/>
          <w:sz w:val="20"/>
        </w:rPr>
        <w:t xml:space="preserve"> </w:t>
      </w:r>
      <w:r w:rsidRPr="00397E09">
        <w:rPr>
          <w:rFonts w:ascii="Marianne" w:hAnsi="Marianne"/>
          <w:sz w:val="20"/>
        </w:rPr>
        <w:t>débutera à compter de la décision d</w:t>
      </w:r>
      <w:r w:rsidR="004F417A">
        <w:rPr>
          <w:rFonts w:ascii="Marianne" w:hAnsi="Marianne"/>
          <w:sz w:val="20"/>
        </w:rPr>
        <w:t xml:space="preserve">’admission </w:t>
      </w:r>
      <w:r w:rsidRPr="00397E09">
        <w:rPr>
          <w:rFonts w:ascii="Marianne" w:hAnsi="Marianne"/>
          <w:sz w:val="20"/>
        </w:rPr>
        <w:t>du bien</w:t>
      </w:r>
      <w:r w:rsidR="004F417A">
        <w:rPr>
          <w:rFonts w:ascii="Marianne" w:hAnsi="Marianne"/>
          <w:sz w:val="20"/>
        </w:rPr>
        <w:t xml:space="preserve">, pour une durée </w:t>
      </w:r>
      <w:proofErr w:type="gramStart"/>
      <w:r w:rsidR="004F417A">
        <w:rPr>
          <w:rFonts w:ascii="Marianne" w:hAnsi="Marianne"/>
          <w:sz w:val="20"/>
        </w:rPr>
        <w:t>totale</w:t>
      </w:r>
      <w:proofErr w:type="gramEnd"/>
      <w:r w:rsidR="004F417A">
        <w:rPr>
          <w:rFonts w:ascii="Marianne" w:hAnsi="Marianne"/>
          <w:sz w:val="20"/>
        </w:rPr>
        <w:t xml:space="preserve"> de </w:t>
      </w:r>
      <w:r w:rsidR="00C472A4">
        <w:rPr>
          <w:rFonts w:ascii="Marianne" w:hAnsi="Marianne"/>
          <w:sz w:val="20"/>
        </w:rPr>
        <w:t xml:space="preserve">trois (3) </w:t>
      </w:r>
      <w:r w:rsidRPr="00397E09">
        <w:rPr>
          <w:rFonts w:ascii="Marianne" w:hAnsi="Marianne"/>
          <w:sz w:val="20"/>
        </w:rPr>
        <w:t xml:space="preserve">années. </w:t>
      </w:r>
    </w:p>
    <w:p w14:paraId="1148426E" w14:textId="77777777" w:rsidR="00397E09" w:rsidRPr="00345027" w:rsidRDefault="00397E09" w:rsidP="00397E09">
      <w:pPr>
        <w:pStyle w:val="svt2"/>
        <w:ind w:left="57" w:right="57"/>
        <w:rPr>
          <w:rFonts w:ascii="Marianne" w:hAnsi="Marianne"/>
          <w:sz w:val="20"/>
        </w:rPr>
      </w:pPr>
      <w:r w:rsidRPr="00397E09">
        <w:rPr>
          <w:rFonts w:ascii="Marianne" w:hAnsi="Marianne"/>
          <w:sz w:val="20"/>
        </w:rPr>
        <w:t xml:space="preserve">Une réunion de lancement pourra être organisée dans les trente (30) jours ouvrés, suivant la notification du marché, pour préciser certaines modalités pratiques d’exécution de ce marché, sans pour autant en modifier les prescriptions techniques attendues. Dans ce cas, cette réunion de lancement fera l’objet d’un compte-rendu de la part du titulaire et sera soumis à la validation du représentant technique du pouvoir adjudicateur.   </w:t>
      </w:r>
    </w:p>
    <w:p w14:paraId="1DE8C626" w14:textId="77777777" w:rsidR="00345027" w:rsidRPr="00345027" w:rsidRDefault="00345027" w:rsidP="00397E09">
      <w:pPr>
        <w:pStyle w:val="svt2"/>
        <w:ind w:left="57" w:right="57"/>
        <w:rPr>
          <w:rFonts w:ascii="Marianne" w:hAnsi="Marianne"/>
          <w:sz w:val="20"/>
        </w:rPr>
      </w:pPr>
    </w:p>
    <w:p w14:paraId="21AAA1A6" w14:textId="67C645A8" w:rsidR="00345027" w:rsidRPr="00345027" w:rsidRDefault="00345027" w:rsidP="00345027">
      <w:pPr>
        <w:pStyle w:val="svt2"/>
        <w:spacing w:after="0"/>
        <w:ind w:left="57" w:right="57"/>
        <w:rPr>
          <w:rFonts w:ascii="Marianne" w:hAnsi="Marianne"/>
          <w:i/>
          <w:sz w:val="20"/>
        </w:rPr>
      </w:pPr>
      <w:r w:rsidRPr="00345027">
        <w:rPr>
          <w:rFonts w:ascii="Marianne" w:hAnsi="Marianne"/>
          <w:sz w:val="20"/>
        </w:rPr>
        <w:t>Le marché public est reconductible :</w:t>
      </w:r>
      <w:r w:rsidRPr="00345027">
        <w:rPr>
          <w:rFonts w:ascii="Marianne" w:hAnsi="Marianne"/>
          <w:sz w:val="20"/>
        </w:rPr>
        <w:tab/>
      </w:r>
      <w:r w:rsidRPr="00345027">
        <w:rPr>
          <w:rFonts w:ascii="Marianne" w:hAnsi="Marianne"/>
          <w:sz w:val="20"/>
        </w:rPr>
        <w:tab/>
      </w:r>
      <w:r>
        <w:rPr>
          <w:rFonts w:ascii="Marianne" w:hAnsi="Marianne"/>
          <w:sz w:val="20"/>
        </w:rPr>
        <w:fldChar w:fldCharType="begin">
          <w:ffData>
            <w:name w:val=""/>
            <w:enabled/>
            <w:calcOnExit w:val="0"/>
            <w:checkBox>
              <w:size w:val="20"/>
              <w:default w:val="1"/>
            </w:checkBox>
          </w:ffData>
        </w:fldChar>
      </w:r>
      <w:r>
        <w:rPr>
          <w:rFonts w:ascii="Marianne" w:hAnsi="Marianne"/>
          <w:sz w:val="20"/>
        </w:rPr>
        <w:instrText xml:space="preserve"> FORMCHECKBOX </w:instrText>
      </w:r>
      <w:r w:rsidR="00C472A4">
        <w:rPr>
          <w:rFonts w:ascii="Marianne" w:hAnsi="Marianne"/>
          <w:sz w:val="20"/>
        </w:rPr>
      </w:r>
      <w:r w:rsidR="00C472A4">
        <w:rPr>
          <w:rFonts w:ascii="Marianne" w:hAnsi="Marianne"/>
          <w:sz w:val="20"/>
        </w:rPr>
        <w:fldChar w:fldCharType="separate"/>
      </w:r>
      <w:r>
        <w:rPr>
          <w:rFonts w:ascii="Marianne" w:hAnsi="Marianne"/>
          <w:sz w:val="20"/>
        </w:rPr>
        <w:fldChar w:fldCharType="end"/>
      </w:r>
      <w:r w:rsidRPr="00345027">
        <w:rPr>
          <w:rFonts w:ascii="Marianne" w:hAnsi="Marianne"/>
          <w:sz w:val="20"/>
        </w:rPr>
        <w:tab/>
        <w:t>Non</w:t>
      </w:r>
      <w:r w:rsidRPr="00345027">
        <w:rPr>
          <w:rFonts w:ascii="Marianne" w:hAnsi="Marianne"/>
          <w:sz w:val="20"/>
        </w:rPr>
        <w:tab/>
      </w:r>
      <w:r w:rsidRPr="00345027">
        <w:rPr>
          <w:rFonts w:ascii="Marianne" w:hAnsi="Marianne"/>
          <w:sz w:val="20"/>
        </w:rPr>
        <w:tab/>
      </w:r>
      <w:r w:rsidRPr="00345027">
        <w:rPr>
          <w:rFonts w:ascii="Marianne" w:hAnsi="Marianne"/>
          <w:sz w:val="20"/>
        </w:rPr>
        <w:tab/>
      </w:r>
      <w:r w:rsidRPr="00345027">
        <w:rPr>
          <w:rFonts w:ascii="Marianne" w:hAnsi="Marianne"/>
          <w:sz w:val="20"/>
        </w:rPr>
        <w:fldChar w:fldCharType="begin">
          <w:ffData>
            <w:name w:val=""/>
            <w:enabled/>
            <w:calcOnExit w:val="0"/>
            <w:checkBox>
              <w:size w:val="20"/>
              <w:default w:val="0"/>
            </w:checkBox>
          </w:ffData>
        </w:fldChar>
      </w:r>
      <w:r w:rsidRPr="00345027">
        <w:rPr>
          <w:rFonts w:ascii="Marianne" w:hAnsi="Marianne"/>
          <w:sz w:val="20"/>
        </w:rPr>
        <w:instrText xml:space="preserve"> FORMCHECKBOX </w:instrText>
      </w:r>
      <w:r w:rsidR="00C472A4">
        <w:rPr>
          <w:rFonts w:ascii="Marianne" w:hAnsi="Marianne"/>
          <w:sz w:val="20"/>
        </w:rPr>
      </w:r>
      <w:r w:rsidR="00C472A4">
        <w:rPr>
          <w:rFonts w:ascii="Marianne" w:hAnsi="Marianne"/>
          <w:sz w:val="20"/>
        </w:rPr>
        <w:fldChar w:fldCharType="separate"/>
      </w:r>
      <w:r w:rsidRPr="00345027">
        <w:rPr>
          <w:rFonts w:ascii="Marianne" w:hAnsi="Marianne"/>
          <w:sz w:val="20"/>
        </w:rPr>
        <w:fldChar w:fldCharType="end"/>
      </w:r>
      <w:r w:rsidRPr="00345027">
        <w:rPr>
          <w:rFonts w:ascii="Marianne" w:hAnsi="Marianne"/>
          <w:sz w:val="20"/>
        </w:rPr>
        <w:tab/>
        <w:t>Oui</w:t>
      </w:r>
    </w:p>
    <w:p w14:paraId="2A082C0E" w14:textId="2F89385A" w:rsidR="00345027" w:rsidRPr="00345027" w:rsidRDefault="00345027" w:rsidP="00345027">
      <w:pPr>
        <w:pStyle w:val="svt2"/>
        <w:spacing w:before="0"/>
        <w:ind w:left="57" w:right="57"/>
        <w:rPr>
          <w:rFonts w:ascii="Marianne" w:hAnsi="Marianne"/>
          <w:sz w:val="14"/>
          <w:szCs w:val="14"/>
        </w:rPr>
      </w:pPr>
      <w:r w:rsidRPr="00345027">
        <w:rPr>
          <w:rFonts w:ascii="Marianne" w:hAnsi="Marianne"/>
          <w:i/>
          <w:sz w:val="14"/>
          <w:szCs w:val="14"/>
        </w:rPr>
        <w:t>(Cocher la case correspondante)</w:t>
      </w:r>
    </w:p>
    <w:p w14:paraId="03E3F21C" w14:textId="77777777" w:rsidR="00345027" w:rsidRPr="00345027" w:rsidRDefault="00345027" w:rsidP="00345027">
      <w:pPr>
        <w:pStyle w:val="svt2"/>
        <w:ind w:left="57" w:right="57"/>
        <w:rPr>
          <w:rFonts w:ascii="Marianne" w:hAnsi="Marianne"/>
          <w:sz w:val="20"/>
        </w:rPr>
      </w:pPr>
      <w:r w:rsidRPr="00345027">
        <w:rPr>
          <w:rFonts w:ascii="Marianne" w:hAnsi="Marianne"/>
          <w:sz w:val="20"/>
        </w:rPr>
        <w:t>Si oui, préciser :</w:t>
      </w:r>
    </w:p>
    <w:p w14:paraId="5ACBD950" w14:textId="77777777" w:rsidR="00345027" w:rsidRPr="00345027" w:rsidRDefault="00345027" w:rsidP="00345027">
      <w:pPr>
        <w:pStyle w:val="svt2"/>
        <w:numPr>
          <w:ilvl w:val="0"/>
          <w:numId w:val="2"/>
        </w:numPr>
        <w:ind w:right="57"/>
        <w:rPr>
          <w:rFonts w:ascii="Marianne" w:hAnsi="Marianne"/>
          <w:sz w:val="20"/>
        </w:rPr>
      </w:pPr>
      <w:r w:rsidRPr="00345027">
        <w:rPr>
          <w:rFonts w:ascii="Marianne" w:hAnsi="Marianne"/>
          <w:sz w:val="20"/>
        </w:rPr>
        <w:t>Nombre des reconductions : ………….............</w:t>
      </w:r>
    </w:p>
    <w:p w14:paraId="595CB44B" w14:textId="775C6B31" w:rsidR="00345027" w:rsidRPr="00345027" w:rsidRDefault="00345027" w:rsidP="00345027">
      <w:pPr>
        <w:pStyle w:val="svt2"/>
        <w:numPr>
          <w:ilvl w:val="0"/>
          <w:numId w:val="2"/>
        </w:numPr>
        <w:ind w:right="57"/>
        <w:rPr>
          <w:rFonts w:ascii="Marianne" w:hAnsi="Marianne"/>
          <w:b/>
          <w:sz w:val="20"/>
        </w:rPr>
      </w:pPr>
      <w:r w:rsidRPr="00345027">
        <w:rPr>
          <w:rFonts w:ascii="Marianne" w:hAnsi="Marianne"/>
          <w:sz w:val="20"/>
        </w:rPr>
        <w:t>Durée des reconductions : …………………….</w:t>
      </w:r>
    </w:p>
    <w:bookmarkEnd w:id="2"/>
    <w:bookmarkEnd w:id="3"/>
    <w:p w14:paraId="27A586CF" w14:textId="77777777" w:rsidR="00F000CC" w:rsidRPr="00B47A23" w:rsidRDefault="00F000CC" w:rsidP="00B47A23">
      <w:pPr>
        <w:ind w:left="57" w:right="57"/>
        <w:jc w:val="both"/>
        <w:rPr>
          <w:rFonts w:ascii="Marianne" w:hAnsi="Marianne"/>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E6097C" w14:paraId="4B8F4F38" w14:textId="77777777" w:rsidTr="000B5EB1">
        <w:tc>
          <w:tcPr>
            <w:tcW w:w="10419" w:type="dxa"/>
            <w:shd w:val="clear" w:color="auto" w:fill="66CCFF"/>
          </w:tcPr>
          <w:p w14:paraId="14318A32" w14:textId="7F30520A" w:rsidR="009B1CD0" w:rsidRPr="00E6097C" w:rsidRDefault="009B1CD0" w:rsidP="004C79DB">
            <w:pPr>
              <w:tabs>
                <w:tab w:val="left" w:pos="-142"/>
                <w:tab w:val="left" w:pos="851"/>
                <w:tab w:val="left" w:pos="4111"/>
              </w:tabs>
              <w:jc w:val="both"/>
              <w:rPr>
                <w:rFonts w:ascii="Marianne" w:hAnsi="Marianne"/>
              </w:rPr>
            </w:pPr>
            <w:r w:rsidRPr="00E6097C">
              <w:rPr>
                <w:rFonts w:ascii="Marianne" w:hAnsi="Marianne" w:cs="Arial"/>
                <w:b/>
                <w:bCs/>
                <w:sz w:val="22"/>
                <w:szCs w:val="22"/>
              </w:rPr>
              <w:t xml:space="preserve">C - Signature </w:t>
            </w:r>
            <w:r w:rsidR="00660727" w:rsidRPr="00E6097C">
              <w:rPr>
                <w:rFonts w:ascii="Marianne" w:hAnsi="Marianne" w:cs="Arial"/>
                <w:b/>
                <w:bCs/>
                <w:sz w:val="22"/>
                <w:szCs w:val="22"/>
              </w:rPr>
              <w:t>du marché</w:t>
            </w:r>
            <w:r w:rsidR="00345027">
              <w:rPr>
                <w:rFonts w:ascii="Marianne" w:hAnsi="Marianne" w:cs="Arial"/>
                <w:b/>
                <w:bCs/>
                <w:sz w:val="22"/>
                <w:szCs w:val="22"/>
              </w:rPr>
              <w:t xml:space="preserve"> public </w:t>
            </w:r>
            <w:r w:rsidRPr="00E6097C">
              <w:rPr>
                <w:rFonts w:ascii="Marianne" w:hAnsi="Marianne" w:cs="Arial"/>
                <w:b/>
                <w:bCs/>
                <w:sz w:val="22"/>
                <w:szCs w:val="22"/>
              </w:rPr>
              <w:t xml:space="preserve">par le </w:t>
            </w:r>
            <w:r w:rsidR="00036500" w:rsidRPr="00E6097C">
              <w:rPr>
                <w:rFonts w:ascii="Marianne" w:hAnsi="Marianne" w:cs="Arial"/>
                <w:b/>
                <w:bCs/>
                <w:sz w:val="22"/>
                <w:szCs w:val="22"/>
              </w:rPr>
              <w:t>titulaire individuel ou</w:t>
            </w:r>
            <w:r w:rsidR="00354C04" w:rsidRPr="00E6097C">
              <w:rPr>
                <w:rFonts w:ascii="Marianne" w:hAnsi="Marianne" w:cs="Arial"/>
                <w:b/>
                <w:bCs/>
                <w:sz w:val="22"/>
                <w:szCs w:val="22"/>
              </w:rPr>
              <w:t>, en cas groupement, le mandataire dûment habilité ou</w:t>
            </w:r>
            <w:r w:rsidR="00036500" w:rsidRPr="00E6097C">
              <w:rPr>
                <w:rFonts w:ascii="Marianne" w:hAnsi="Marianne" w:cs="Arial"/>
                <w:b/>
                <w:bCs/>
                <w:sz w:val="22"/>
                <w:szCs w:val="22"/>
              </w:rPr>
              <w:t xml:space="preserve"> chaque membre du groupement</w:t>
            </w:r>
            <w:r w:rsidR="00005B62">
              <w:rPr>
                <w:rStyle w:val="Appelnotedebasdep"/>
                <w:rFonts w:ascii="Marianne" w:hAnsi="Marianne" w:cs="Arial"/>
                <w:b/>
                <w:bCs/>
                <w:sz w:val="22"/>
                <w:szCs w:val="22"/>
              </w:rPr>
              <w:footnoteReference w:id="4"/>
            </w:r>
          </w:p>
        </w:tc>
      </w:tr>
    </w:tbl>
    <w:p w14:paraId="53DEF3E1" w14:textId="77777777" w:rsidR="009B1CD0" w:rsidRPr="00C472A4" w:rsidRDefault="009B1CD0" w:rsidP="006C4338">
      <w:pPr>
        <w:tabs>
          <w:tab w:val="left" w:pos="851"/>
        </w:tabs>
        <w:jc w:val="both"/>
        <w:rPr>
          <w:rFonts w:ascii="Marianne" w:hAnsi="Marianne"/>
        </w:rPr>
      </w:pPr>
    </w:p>
    <w:p w14:paraId="7887C465" w14:textId="3AB1E66A" w:rsidR="00C472A4" w:rsidRDefault="00332B12" w:rsidP="00332B12">
      <w:pPr>
        <w:pStyle w:val="fcase1ertab"/>
        <w:tabs>
          <w:tab w:val="left" w:pos="851"/>
        </w:tabs>
        <w:ind w:left="0" w:firstLine="0"/>
        <w:rPr>
          <w:rFonts w:ascii="Marianne" w:hAnsi="Marianne" w:cs="Arial"/>
          <w:b/>
          <w:sz w:val="22"/>
          <w:szCs w:val="22"/>
        </w:rPr>
      </w:pPr>
      <w:r w:rsidRPr="00E6097C">
        <w:rPr>
          <w:rFonts w:ascii="Marianne" w:hAnsi="Marianne" w:cs="Arial"/>
          <w:b/>
          <w:sz w:val="22"/>
          <w:szCs w:val="22"/>
        </w:rPr>
        <w:t>C1 – Signature du marché par le titulaire individuel</w:t>
      </w:r>
      <w:r w:rsidRPr="00E6097C">
        <w:rPr>
          <w:rFonts w:ascii="Marianne" w:hAnsi="Marianne" w:cs="Courier New"/>
          <w:b/>
          <w:sz w:val="22"/>
          <w:szCs w:val="22"/>
        </w:rPr>
        <w:t> </w:t>
      </w:r>
      <w:r w:rsidRPr="00E6097C">
        <w:rPr>
          <w:rFonts w:ascii="Marianne" w:hAnsi="Marianne" w:cs="Arial"/>
          <w:b/>
          <w:sz w:val="22"/>
          <w:szCs w:val="22"/>
        </w:rPr>
        <w:t>:</w:t>
      </w:r>
      <w:r w:rsidR="00C472A4">
        <w:rPr>
          <w:rFonts w:ascii="Marianne" w:hAnsi="Marianne" w:cs="Arial"/>
          <w:b/>
          <w:sz w:val="22"/>
          <w:szCs w:val="22"/>
        </w:rPr>
        <w:t xml:space="preserve"> </w:t>
      </w:r>
    </w:p>
    <w:p w14:paraId="3A8FBA30" w14:textId="77777777" w:rsidR="00C472A4" w:rsidRPr="00C472A4" w:rsidRDefault="00C472A4" w:rsidP="00332B12">
      <w:pPr>
        <w:pStyle w:val="fcase1ertab"/>
        <w:tabs>
          <w:tab w:val="left" w:pos="851"/>
        </w:tabs>
        <w:ind w:left="0" w:firstLine="0"/>
        <w:rPr>
          <w:rFonts w:ascii="Marianne" w:hAnsi="Marianne" w:cs="Arial"/>
          <w:b/>
          <w:sz w:val="16"/>
          <w:szCs w:val="16"/>
        </w:rPr>
      </w:pPr>
    </w:p>
    <w:tbl>
      <w:tblPr>
        <w:tblW w:w="0" w:type="auto"/>
        <w:tblInd w:w="-40" w:type="dxa"/>
        <w:tblLayout w:type="fixed"/>
        <w:tblLook w:val="0000" w:firstRow="0" w:lastRow="0" w:firstColumn="0" w:lastColumn="0" w:noHBand="0" w:noVBand="0"/>
      </w:tblPr>
      <w:tblGrid>
        <w:gridCol w:w="3976"/>
        <w:gridCol w:w="3362"/>
        <w:gridCol w:w="3056"/>
      </w:tblGrid>
      <w:tr w:rsidR="00332B12" w:rsidRPr="00E6097C" w14:paraId="345BC87E" w14:textId="77777777" w:rsidTr="00565527">
        <w:tc>
          <w:tcPr>
            <w:tcW w:w="3976" w:type="dxa"/>
            <w:tcBorders>
              <w:top w:val="single" w:sz="4" w:space="0" w:color="000000"/>
              <w:left w:val="single" w:sz="4" w:space="0" w:color="000000"/>
              <w:bottom w:val="single" w:sz="4" w:space="0" w:color="000000"/>
            </w:tcBorders>
            <w:shd w:val="clear" w:color="auto" w:fill="auto"/>
            <w:vAlign w:val="center"/>
          </w:tcPr>
          <w:p w14:paraId="1A6CF0D2" w14:textId="77777777" w:rsidR="00332B12" w:rsidRPr="00E6097C" w:rsidRDefault="00332B12" w:rsidP="00B054DA">
            <w:pPr>
              <w:tabs>
                <w:tab w:val="left" w:pos="851"/>
              </w:tabs>
              <w:jc w:val="center"/>
              <w:rPr>
                <w:rFonts w:ascii="Marianne" w:hAnsi="Marianne" w:cs="Arial"/>
                <w:b/>
                <w:bCs/>
              </w:rPr>
            </w:pPr>
            <w:r w:rsidRPr="00E6097C">
              <w:rPr>
                <w:rFonts w:ascii="Marianne" w:hAnsi="Marianne" w:cs="Arial"/>
                <w:b/>
                <w:bCs/>
              </w:rPr>
              <w:t>Nom, prénom et qualité</w:t>
            </w:r>
          </w:p>
          <w:p w14:paraId="605F685A" w14:textId="77777777" w:rsidR="00332B12" w:rsidRPr="00E6097C" w:rsidRDefault="00332B12" w:rsidP="00B054DA">
            <w:pPr>
              <w:tabs>
                <w:tab w:val="left" w:pos="851"/>
              </w:tabs>
              <w:jc w:val="center"/>
              <w:rPr>
                <w:rFonts w:ascii="Marianne" w:hAnsi="Marianne" w:cs="Arial"/>
                <w:b/>
                <w:bCs/>
              </w:rPr>
            </w:pPr>
            <w:proofErr w:type="gramStart"/>
            <w:r w:rsidRPr="00E6097C">
              <w:rPr>
                <w:rFonts w:ascii="Marianne" w:hAnsi="Marianne" w:cs="Arial"/>
                <w:b/>
                <w:bCs/>
              </w:rPr>
              <w:t>du</w:t>
            </w:r>
            <w:proofErr w:type="gramEnd"/>
            <w:r w:rsidRPr="00E6097C">
              <w:rPr>
                <w:rFonts w:ascii="Marianne" w:hAnsi="Marianne" w:cs="Arial"/>
                <w:b/>
                <w:bCs/>
              </w:rPr>
              <w:t xml:space="preserve"> signataire (*)</w:t>
            </w:r>
          </w:p>
        </w:tc>
        <w:tc>
          <w:tcPr>
            <w:tcW w:w="3362" w:type="dxa"/>
            <w:tcBorders>
              <w:top w:val="single" w:sz="4" w:space="0" w:color="000000"/>
              <w:left w:val="single" w:sz="4" w:space="0" w:color="000000"/>
              <w:bottom w:val="single" w:sz="4" w:space="0" w:color="000000"/>
            </w:tcBorders>
            <w:shd w:val="clear" w:color="auto" w:fill="auto"/>
            <w:vAlign w:val="center"/>
          </w:tcPr>
          <w:p w14:paraId="47332A26" w14:textId="77777777" w:rsidR="00332B12" w:rsidRPr="00E6097C" w:rsidRDefault="00332B12" w:rsidP="00B054DA">
            <w:pPr>
              <w:tabs>
                <w:tab w:val="left" w:pos="851"/>
              </w:tabs>
              <w:jc w:val="center"/>
              <w:rPr>
                <w:rFonts w:ascii="Marianne" w:hAnsi="Marianne" w:cs="Arial"/>
                <w:b/>
                <w:bCs/>
              </w:rPr>
            </w:pPr>
            <w:r w:rsidRPr="00B47A23">
              <w:rPr>
                <w:rFonts w:ascii="Marianne" w:hAnsi="Marianne" w:cs="Arial"/>
                <w:b/>
                <w:bCs/>
                <w:u w:val="single"/>
              </w:rPr>
              <w:t>Lieu et date</w:t>
            </w:r>
            <w:r w:rsidRPr="00E6097C">
              <w:rPr>
                <w:rFonts w:ascii="Marianne" w:hAnsi="Marianne" w:cs="Arial"/>
                <w:b/>
                <w:bCs/>
              </w:rPr>
              <w:t xml:space="preserv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4CB66" w14:textId="77777777" w:rsidR="00332B12" w:rsidRPr="00B47A23" w:rsidRDefault="00332B12" w:rsidP="00B054DA">
            <w:pPr>
              <w:tabs>
                <w:tab w:val="left" w:pos="851"/>
              </w:tabs>
              <w:jc w:val="center"/>
              <w:rPr>
                <w:rFonts w:ascii="Marianne" w:hAnsi="Marianne" w:cs="Arial"/>
                <w:b/>
                <w:bCs/>
                <w:sz w:val="22"/>
                <w:szCs w:val="22"/>
              </w:rPr>
            </w:pPr>
            <w:r w:rsidRPr="00B47A23">
              <w:rPr>
                <w:rFonts w:ascii="Marianne" w:hAnsi="Marianne" w:cs="Arial"/>
                <w:b/>
                <w:bCs/>
                <w:sz w:val="22"/>
                <w:szCs w:val="22"/>
              </w:rPr>
              <w:t>Signature</w:t>
            </w:r>
          </w:p>
        </w:tc>
      </w:tr>
      <w:tr w:rsidR="00332B12" w:rsidRPr="00E6097C" w14:paraId="1F8BA8BA" w14:textId="77777777" w:rsidTr="00565527">
        <w:trPr>
          <w:trHeight w:val="1021"/>
        </w:trPr>
        <w:tc>
          <w:tcPr>
            <w:tcW w:w="3976" w:type="dxa"/>
            <w:tcBorders>
              <w:top w:val="single" w:sz="4" w:space="0" w:color="000000"/>
              <w:left w:val="single" w:sz="4" w:space="0" w:color="000000"/>
              <w:bottom w:val="single" w:sz="4" w:space="0" w:color="auto"/>
            </w:tcBorders>
            <w:shd w:val="clear" w:color="auto" w:fill="auto"/>
          </w:tcPr>
          <w:p w14:paraId="5726799E" w14:textId="77777777" w:rsidR="00397E09" w:rsidRPr="00E6097C" w:rsidRDefault="00397E09" w:rsidP="00397E09">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1655A9A8" w14:textId="77777777" w:rsidR="0036646D" w:rsidRPr="00943BA6" w:rsidRDefault="0036646D" w:rsidP="00F73901">
            <w:pPr>
              <w:tabs>
                <w:tab w:val="left" w:pos="851"/>
              </w:tabs>
              <w:snapToGrid w:val="0"/>
              <w:jc w:val="both"/>
              <w:rPr>
                <w:rFonts w:ascii="Marianne" w:hAnsi="Marianne" w:cs="Arial"/>
                <w:bCs/>
                <w:lang w:val="en-US"/>
              </w:rPr>
            </w:pPr>
          </w:p>
          <w:p w14:paraId="40276BB4" w14:textId="6F5A6294" w:rsidR="00BE0E3D" w:rsidRPr="00E6097C" w:rsidRDefault="00BE0E3D" w:rsidP="00397E09">
            <w:pPr>
              <w:tabs>
                <w:tab w:val="left" w:pos="851"/>
              </w:tabs>
              <w:snapToGrid w:val="0"/>
              <w:jc w:val="both"/>
              <w:rPr>
                <w:rFonts w:ascii="Marianne" w:hAnsi="Marianne" w:cs="Arial"/>
                <w:b/>
                <w:bCs/>
                <w:highlight w:val="yellow"/>
                <w:lang w:val="en-US"/>
              </w:rPr>
            </w:pPr>
          </w:p>
        </w:tc>
        <w:tc>
          <w:tcPr>
            <w:tcW w:w="3362" w:type="dxa"/>
            <w:tcBorders>
              <w:top w:val="single" w:sz="4" w:space="0" w:color="000000"/>
              <w:left w:val="single" w:sz="4" w:space="0" w:color="000000"/>
              <w:bottom w:val="single" w:sz="4" w:space="0" w:color="auto"/>
            </w:tcBorders>
            <w:shd w:val="clear" w:color="auto" w:fill="auto"/>
          </w:tcPr>
          <w:p w14:paraId="1C01E574" w14:textId="77777777" w:rsidR="00397E09" w:rsidRPr="00E6097C" w:rsidRDefault="00397E09" w:rsidP="00397E09">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2F35184C" w14:textId="77777777" w:rsidR="00BE0E3D" w:rsidRDefault="00BE0E3D" w:rsidP="0036646D">
            <w:pPr>
              <w:tabs>
                <w:tab w:val="left" w:pos="851"/>
              </w:tabs>
              <w:snapToGrid w:val="0"/>
              <w:jc w:val="both"/>
              <w:rPr>
                <w:rFonts w:ascii="Marianne" w:hAnsi="Marianne" w:cs="Arial"/>
                <w:b/>
                <w:bCs/>
                <w:highlight w:val="yellow"/>
                <w:lang w:val="en-US"/>
              </w:rPr>
            </w:pPr>
          </w:p>
          <w:p w14:paraId="378D2C83" w14:textId="77777777" w:rsidR="00BE0E3D" w:rsidRDefault="00BE0E3D" w:rsidP="0036646D">
            <w:pPr>
              <w:tabs>
                <w:tab w:val="left" w:pos="851"/>
              </w:tabs>
              <w:snapToGrid w:val="0"/>
              <w:jc w:val="both"/>
              <w:rPr>
                <w:rFonts w:ascii="Marianne" w:hAnsi="Marianne" w:cs="Arial"/>
                <w:b/>
                <w:bCs/>
                <w:highlight w:val="yellow"/>
                <w:lang w:val="en-US"/>
              </w:rPr>
            </w:pPr>
          </w:p>
          <w:p w14:paraId="32245856" w14:textId="22F1F693" w:rsidR="00BE0E3D" w:rsidRPr="00E6097C" w:rsidRDefault="00BE0E3D" w:rsidP="0036646D">
            <w:pPr>
              <w:tabs>
                <w:tab w:val="left" w:pos="851"/>
              </w:tabs>
              <w:snapToGrid w:val="0"/>
              <w:jc w:val="both"/>
              <w:rPr>
                <w:rFonts w:ascii="Marianne" w:hAnsi="Marianne" w:cs="Arial"/>
                <w:b/>
                <w:bCs/>
                <w:highlight w:val="yellow"/>
                <w:lang w:val="en-U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4F681FC" w14:textId="77777777" w:rsidR="00397E09" w:rsidRPr="00E6097C" w:rsidRDefault="00397E09" w:rsidP="00397E09">
            <w:pPr>
              <w:pStyle w:val="fcasegauche"/>
              <w:tabs>
                <w:tab w:val="left" w:pos="426"/>
                <w:tab w:val="left" w:pos="851"/>
              </w:tabs>
              <w:spacing w:after="0"/>
              <w:ind w:left="0" w:firstLine="0"/>
              <w:jc w:val="left"/>
              <w:rPr>
                <w:rFonts w:ascii="Marianne" w:hAnsi="Marianne" w:cs="Arial"/>
              </w:rPr>
            </w:pPr>
            <w:r w:rsidRPr="00E6097C">
              <w:rPr>
                <w:rFonts w:ascii="Marianne" w:hAnsi="Marianne" w:cs="Arial"/>
                <w:highlight w:val="yellow"/>
              </w:rPr>
              <w:t>A renseigner</w:t>
            </w:r>
          </w:p>
          <w:p w14:paraId="71FF3B83" w14:textId="77777777" w:rsidR="00943BA6" w:rsidRPr="00E6097C" w:rsidRDefault="00943BA6" w:rsidP="00A9649F">
            <w:pPr>
              <w:pStyle w:val="fcasegauche"/>
              <w:tabs>
                <w:tab w:val="left" w:pos="426"/>
                <w:tab w:val="left" w:pos="851"/>
              </w:tabs>
              <w:spacing w:after="0"/>
              <w:ind w:left="0" w:firstLine="0"/>
              <w:jc w:val="left"/>
              <w:rPr>
                <w:rFonts w:ascii="Marianne" w:hAnsi="Marianne" w:cs="Arial"/>
              </w:rPr>
            </w:pPr>
          </w:p>
          <w:p w14:paraId="6FEA91E3" w14:textId="77777777" w:rsidR="00332B12" w:rsidRDefault="00332B12" w:rsidP="00B054DA">
            <w:pPr>
              <w:tabs>
                <w:tab w:val="left" w:pos="851"/>
              </w:tabs>
              <w:snapToGrid w:val="0"/>
              <w:jc w:val="both"/>
              <w:rPr>
                <w:rFonts w:ascii="Marianne" w:hAnsi="Marianne" w:cs="Arial"/>
                <w:b/>
                <w:bCs/>
                <w:lang w:val="en-US"/>
              </w:rPr>
            </w:pPr>
          </w:p>
          <w:p w14:paraId="375DAB91" w14:textId="0BDD728A" w:rsidR="00BE0E3D" w:rsidRPr="00E6097C" w:rsidRDefault="00BE0E3D" w:rsidP="00B054DA">
            <w:pPr>
              <w:tabs>
                <w:tab w:val="left" w:pos="851"/>
              </w:tabs>
              <w:snapToGrid w:val="0"/>
              <w:jc w:val="both"/>
              <w:rPr>
                <w:rFonts w:ascii="Marianne" w:hAnsi="Marianne" w:cs="Arial"/>
                <w:b/>
                <w:bCs/>
                <w:lang w:val="en-US"/>
              </w:rPr>
            </w:pPr>
          </w:p>
        </w:tc>
      </w:tr>
    </w:tbl>
    <w:p w14:paraId="4BD4B33F" w14:textId="77777777" w:rsidR="002904AF" w:rsidRPr="00E6097C" w:rsidRDefault="002904AF" w:rsidP="002904AF">
      <w:pPr>
        <w:tabs>
          <w:tab w:val="left" w:pos="851"/>
        </w:tabs>
        <w:jc w:val="both"/>
        <w:rPr>
          <w:rFonts w:ascii="Marianne" w:hAnsi="Marianne" w:cs="Arial"/>
        </w:rPr>
      </w:pPr>
      <w:r w:rsidRPr="00E6097C">
        <w:rPr>
          <w:rFonts w:ascii="Marianne" w:hAnsi="Marianne" w:cs="Arial"/>
          <w:sz w:val="18"/>
          <w:szCs w:val="18"/>
        </w:rPr>
        <w:t>(*) Le signataire doit avoir le pouvoir d’engager la personne qu’il représente.</w:t>
      </w:r>
    </w:p>
    <w:p w14:paraId="42117E5C" w14:textId="77777777" w:rsidR="004F417A" w:rsidRPr="00E6097C" w:rsidRDefault="004F417A" w:rsidP="00332B12">
      <w:pPr>
        <w:pStyle w:val="fcase1ertab"/>
        <w:tabs>
          <w:tab w:val="left" w:pos="851"/>
        </w:tabs>
        <w:ind w:left="0" w:firstLine="0"/>
        <w:rPr>
          <w:rFonts w:ascii="Marianne" w:hAnsi="Marianne" w:cs="Arial"/>
          <w:b/>
          <w:sz w:val="22"/>
          <w:szCs w:val="22"/>
        </w:rPr>
      </w:pPr>
    </w:p>
    <w:p w14:paraId="6305BFFA" w14:textId="77777777" w:rsidR="00332B12" w:rsidRPr="00E6097C" w:rsidRDefault="00332B12" w:rsidP="00332B12">
      <w:pPr>
        <w:pStyle w:val="fcase1ertab"/>
        <w:tabs>
          <w:tab w:val="left" w:pos="851"/>
        </w:tabs>
        <w:ind w:left="0" w:firstLine="0"/>
        <w:rPr>
          <w:rFonts w:ascii="Marianne" w:hAnsi="Marianne" w:cs="Arial"/>
          <w:i/>
          <w:sz w:val="18"/>
          <w:szCs w:val="18"/>
        </w:rPr>
      </w:pPr>
      <w:r w:rsidRPr="00E6097C">
        <w:rPr>
          <w:rFonts w:ascii="Marianne" w:hAnsi="Marianne" w:cs="Arial"/>
          <w:b/>
          <w:sz w:val="22"/>
          <w:szCs w:val="22"/>
        </w:rPr>
        <w:t>C2 – Signature du marché en cas de groupement</w:t>
      </w:r>
      <w:r w:rsidRPr="00E6097C">
        <w:rPr>
          <w:rFonts w:ascii="Marianne" w:hAnsi="Marianne" w:cs="Courier New"/>
          <w:b/>
          <w:sz w:val="22"/>
          <w:szCs w:val="22"/>
        </w:rPr>
        <w:t> </w:t>
      </w:r>
      <w:r w:rsidRPr="00E6097C">
        <w:rPr>
          <w:rFonts w:ascii="Marianne" w:hAnsi="Marianne" w:cs="Arial"/>
          <w:b/>
          <w:sz w:val="22"/>
          <w:szCs w:val="22"/>
        </w:rPr>
        <w:t>:</w:t>
      </w:r>
    </w:p>
    <w:p w14:paraId="6EA2D453" w14:textId="77777777" w:rsidR="00332B12" w:rsidRPr="00E6097C" w:rsidRDefault="00332B12" w:rsidP="0092507F">
      <w:pPr>
        <w:tabs>
          <w:tab w:val="left" w:pos="851"/>
        </w:tabs>
        <w:jc w:val="both"/>
        <w:rPr>
          <w:rFonts w:ascii="Marianne" w:hAnsi="Marianne"/>
        </w:rPr>
      </w:pPr>
    </w:p>
    <w:p w14:paraId="77B873AD" w14:textId="77777777" w:rsidR="009B1CD0" w:rsidRPr="00E6097C" w:rsidRDefault="002904AF" w:rsidP="0092507F">
      <w:pPr>
        <w:tabs>
          <w:tab w:val="left" w:pos="851"/>
        </w:tabs>
        <w:jc w:val="both"/>
        <w:rPr>
          <w:rFonts w:ascii="Marianne" w:hAnsi="Marianne" w:cs="Arial"/>
          <w:sz w:val="18"/>
          <w:szCs w:val="18"/>
        </w:rPr>
      </w:pPr>
      <w:r w:rsidRPr="00E6097C">
        <w:rPr>
          <w:rFonts w:ascii="Marianne" w:hAnsi="Marianne" w:cs="Arial"/>
        </w:rPr>
        <w:t>L</w:t>
      </w:r>
      <w:r w:rsidR="00036500" w:rsidRPr="00E6097C">
        <w:rPr>
          <w:rFonts w:ascii="Marianne" w:hAnsi="Marianne" w:cs="Arial"/>
        </w:rPr>
        <w:t xml:space="preserve">es membres </w:t>
      </w:r>
      <w:r w:rsidRPr="00E6097C">
        <w:rPr>
          <w:rFonts w:ascii="Marianne" w:hAnsi="Marianne" w:cs="Arial"/>
        </w:rPr>
        <w:t xml:space="preserve">du groupement d’opérateurs économiques </w:t>
      </w:r>
      <w:r w:rsidR="00036500" w:rsidRPr="00E6097C">
        <w:rPr>
          <w:rFonts w:ascii="Marianne" w:hAnsi="Marianne" w:cs="Arial"/>
        </w:rPr>
        <w:t xml:space="preserve">désignent le mandataire suivant </w:t>
      </w:r>
      <w:r w:rsidR="00036500" w:rsidRPr="00E6097C">
        <w:rPr>
          <w:rFonts w:ascii="Marianne" w:hAnsi="Marianne" w:cs="Arial"/>
          <w:i/>
          <w:sz w:val="18"/>
          <w:szCs w:val="18"/>
        </w:rPr>
        <w:t xml:space="preserve">(article </w:t>
      </w:r>
      <w:r w:rsidR="00CE7F5B" w:rsidRPr="00E6097C">
        <w:rPr>
          <w:rFonts w:ascii="Marianne" w:hAnsi="Marianne" w:cs="Arial"/>
          <w:i/>
          <w:sz w:val="18"/>
          <w:szCs w:val="18"/>
        </w:rPr>
        <w:t>R.</w:t>
      </w:r>
      <w:r w:rsidR="009E0670">
        <w:rPr>
          <w:rFonts w:ascii="Marianne" w:hAnsi="Marianne" w:cs="Arial"/>
          <w:i/>
          <w:sz w:val="18"/>
          <w:szCs w:val="18"/>
        </w:rPr>
        <w:t xml:space="preserve"> </w:t>
      </w:r>
      <w:r w:rsidR="00CE7F5B" w:rsidRPr="00E6097C">
        <w:rPr>
          <w:rFonts w:ascii="Marianne" w:hAnsi="Marianne" w:cs="Arial"/>
          <w:i/>
          <w:sz w:val="18"/>
          <w:szCs w:val="18"/>
        </w:rPr>
        <w:t>2142-23 ou R. 2342-12 du code de la commande publique</w:t>
      </w:r>
      <w:r w:rsidR="00036500" w:rsidRPr="00E6097C">
        <w:rPr>
          <w:rFonts w:ascii="Marianne" w:hAnsi="Marianne" w:cs="Arial"/>
          <w:i/>
          <w:sz w:val="18"/>
          <w:szCs w:val="18"/>
        </w:rPr>
        <w:t>)</w:t>
      </w:r>
      <w:r w:rsidR="00036500" w:rsidRPr="00E6097C">
        <w:rPr>
          <w:rFonts w:ascii="Marianne" w:hAnsi="Marianne" w:cs="Courier New"/>
          <w:i/>
          <w:sz w:val="18"/>
          <w:szCs w:val="18"/>
        </w:rPr>
        <w:t> </w:t>
      </w:r>
      <w:r w:rsidR="00036500" w:rsidRPr="00E6097C">
        <w:rPr>
          <w:rFonts w:ascii="Marianne" w:hAnsi="Marianne" w:cs="Arial"/>
          <w:sz w:val="18"/>
          <w:szCs w:val="18"/>
        </w:rPr>
        <w:t>:</w:t>
      </w:r>
    </w:p>
    <w:p w14:paraId="7A3ABA0A" w14:textId="77777777" w:rsidR="00036500" w:rsidRPr="00E6097C" w:rsidRDefault="00036500" w:rsidP="0092507F">
      <w:pPr>
        <w:tabs>
          <w:tab w:val="left" w:pos="851"/>
        </w:tabs>
        <w:jc w:val="both"/>
        <w:rPr>
          <w:rFonts w:ascii="Marianne" w:hAnsi="Marianne" w:cs="Arial"/>
          <w:i/>
          <w:sz w:val="18"/>
          <w:szCs w:val="18"/>
        </w:rPr>
      </w:pPr>
      <w:r w:rsidRPr="00E6097C">
        <w:rPr>
          <w:rFonts w:ascii="Marianne" w:hAnsi="Marianne" w:cs="Arial"/>
          <w:i/>
          <w:sz w:val="18"/>
          <w:szCs w:val="18"/>
        </w:rPr>
        <w:t>[</w:t>
      </w:r>
      <w:r w:rsidRPr="003126AC">
        <w:rPr>
          <w:rFonts w:ascii="Marianne" w:hAnsi="Marianne" w:cs="Arial"/>
          <w:i/>
          <w:sz w:val="18"/>
          <w:szCs w:val="18"/>
          <w:u w:val="single"/>
        </w:rPr>
        <w:t>Indiquer le nom commercial et la dénomination sociale du mandataire</w:t>
      </w:r>
      <w:r w:rsidRPr="00E6097C">
        <w:rPr>
          <w:rFonts w:ascii="Marianne" w:hAnsi="Marianne" w:cs="Arial"/>
          <w:i/>
          <w:sz w:val="18"/>
          <w:szCs w:val="18"/>
        </w:rPr>
        <w:t>]</w:t>
      </w:r>
    </w:p>
    <w:p w14:paraId="3A001E20" w14:textId="77777777" w:rsidR="009B1CD0" w:rsidRDefault="009B1CD0" w:rsidP="005846FB">
      <w:pPr>
        <w:tabs>
          <w:tab w:val="left" w:pos="851"/>
        </w:tabs>
        <w:rPr>
          <w:rFonts w:ascii="Marianne" w:hAnsi="Marianne" w:cs="Arial"/>
        </w:rPr>
      </w:pPr>
    </w:p>
    <w:p w14:paraId="71743562" w14:textId="77777777" w:rsidR="003126AC" w:rsidRPr="00E6097C" w:rsidRDefault="003126AC" w:rsidP="005846FB">
      <w:pPr>
        <w:tabs>
          <w:tab w:val="left" w:pos="851"/>
        </w:tabs>
        <w:rPr>
          <w:rFonts w:ascii="Marianne" w:hAnsi="Marianne" w:cs="Arial"/>
        </w:rPr>
      </w:pPr>
    </w:p>
    <w:p w14:paraId="79A64120" w14:textId="77777777" w:rsidR="00036500" w:rsidRPr="00E6097C" w:rsidRDefault="004A7169" w:rsidP="00710FD6">
      <w:pPr>
        <w:pStyle w:val="fcase1ertab"/>
        <w:tabs>
          <w:tab w:val="left" w:pos="851"/>
        </w:tabs>
        <w:ind w:left="0" w:firstLine="0"/>
        <w:rPr>
          <w:rFonts w:ascii="Marianne" w:hAnsi="Marianne" w:cs="Arial"/>
        </w:rPr>
      </w:pPr>
      <w:r w:rsidRPr="00E6097C">
        <w:rPr>
          <w:rFonts w:ascii="Marianne" w:hAnsi="Marianne" w:cs="Arial"/>
        </w:rPr>
        <w:t xml:space="preserve">En cas de groupement conjoint, </w:t>
      </w:r>
      <w:r w:rsidR="00036500" w:rsidRPr="00E6097C">
        <w:rPr>
          <w:rFonts w:ascii="Marianne" w:hAnsi="Marianne" w:cs="Arial"/>
        </w:rPr>
        <w:t xml:space="preserve">le mandataire </w:t>
      </w:r>
      <w:r w:rsidRPr="00E6097C">
        <w:rPr>
          <w:rFonts w:ascii="Marianne" w:hAnsi="Marianne" w:cs="Arial"/>
        </w:rPr>
        <w:t xml:space="preserve">du groupement </w:t>
      </w:r>
      <w:r w:rsidR="00036500" w:rsidRPr="00E6097C">
        <w:rPr>
          <w:rFonts w:ascii="Marianne" w:hAnsi="Marianne" w:cs="Arial"/>
        </w:rPr>
        <w:t>est</w:t>
      </w:r>
      <w:r w:rsidR="00036500" w:rsidRPr="00E6097C">
        <w:rPr>
          <w:rFonts w:ascii="Marianne" w:hAnsi="Marianne" w:cs="Courier New"/>
        </w:rPr>
        <w:t> </w:t>
      </w:r>
      <w:r w:rsidR="00036500" w:rsidRPr="00E6097C">
        <w:rPr>
          <w:rFonts w:ascii="Marianne" w:hAnsi="Marianne" w:cs="Arial"/>
        </w:rPr>
        <w:t>:</w:t>
      </w:r>
    </w:p>
    <w:p w14:paraId="7A1D5425" w14:textId="77777777" w:rsidR="00036500" w:rsidRPr="00E6097C" w:rsidRDefault="00036500" w:rsidP="00E47798">
      <w:pPr>
        <w:pStyle w:val="fcase1ertab"/>
        <w:tabs>
          <w:tab w:val="left" w:pos="851"/>
        </w:tabs>
        <w:rPr>
          <w:rFonts w:ascii="Marianne" w:hAnsi="Marianne" w:cs="Arial"/>
        </w:rPr>
      </w:pPr>
      <w:r w:rsidRPr="00E6097C">
        <w:rPr>
          <w:rFonts w:ascii="Marianne" w:hAnsi="Marianne" w:cs="Arial"/>
          <w:i/>
          <w:iCs/>
          <w:sz w:val="18"/>
          <w:szCs w:val="18"/>
        </w:rPr>
        <w:t>(Cocher la case correspondante.)</w:t>
      </w:r>
    </w:p>
    <w:p w14:paraId="52320275" w14:textId="5A9246CF" w:rsidR="00354C04" w:rsidRPr="00E6097C" w:rsidRDefault="00354C04" w:rsidP="0083205E">
      <w:pPr>
        <w:pStyle w:val="fcase1ertab"/>
        <w:tabs>
          <w:tab w:val="clear" w:pos="426"/>
          <w:tab w:val="left" w:pos="851"/>
        </w:tabs>
        <w:spacing w:before="120"/>
        <w:ind w:left="0" w:firstLine="851"/>
        <w:rPr>
          <w:rFonts w:ascii="Marianne" w:hAnsi="Marianne" w:cs="Arial"/>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Pr="00E6097C">
        <w:rPr>
          <w:rFonts w:ascii="Marianne" w:hAnsi="Marianne" w:cs="Arial"/>
          <w:i/>
          <w:iCs/>
        </w:rPr>
        <w:t xml:space="preserve"> </w:t>
      </w:r>
      <w:proofErr w:type="gramStart"/>
      <w:r w:rsidRPr="00E6097C">
        <w:rPr>
          <w:rFonts w:ascii="Marianne" w:hAnsi="Marianne" w:cs="Arial"/>
        </w:rPr>
        <w:t>conjoint</w:t>
      </w:r>
      <w:proofErr w:type="gramEnd"/>
      <w:r w:rsidRPr="00E6097C">
        <w:rPr>
          <w:rFonts w:ascii="Marianne" w:hAnsi="Marianne" w:cs="Arial"/>
        </w:rPr>
        <w:tab/>
      </w:r>
      <w:r w:rsidRPr="00E6097C">
        <w:rPr>
          <w:rFonts w:ascii="Marianne" w:hAnsi="Marianne" w:cs="Arial"/>
        </w:rPr>
        <w:tab/>
        <w:t>OU</w:t>
      </w:r>
      <w:r w:rsidRPr="00E6097C">
        <w:rPr>
          <w:rFonts w:ascii="Marianne" w:hAnsi="Marianne" w:cs="Arial"/>
        </w:rPr>
        <w:tab/>
      </w:r>
      <w:r w:rsidRPr="00E6097C">
        <w:rPr>
          <w:rFonts w:ascii="Marianne" w:hAnsi="Marianne" w:cs="Arial"/>
        </w:rPr>
        <w:tab/>
      </w:r>
      <w:r w:rsidR="00397E09">
        <w:rPr>
          <w:rFonts w:ascii="Marianne" w:hAnsi="Marianne"/>
        </w:rPr>
        <w:fldChar w:fldCharType="begin">
          <w:ffData>
            <w:name w:val=""/>
            <w:enabled/>
            <w:calcOnExit w:val="0"/>
            <w:checkBox>
              <w:size w:val="20"/>
              <w:default w:val="0"/>
            </w:checkBox>
          </w:ffData>
        </w:fldChar>
      </w:r>
      <w:r w:rsidR="00397E09">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00397E09">
        <w:rPr>
          <w:rFonts w:ascii="Marianne" w:hAnsi="Marianne"/>
        </w:rPr>
        <w:fldChar w:fldCharType="end"/>
      </w:r>
      <w:r w:rsidRPr="00E6097C">
        <w:rPr>
          <w:rFonts w:ascii="Marianne" w:hAnsi="Marianne" w:cs="Arial"/>
          <w:iCs/>
        </w:rPr>
        <w:t xml:space="preserve"> </w:t>
      </w:r>
      <w:r w:rsidRPr="00E6097C">
        <w:rPr>
          <w:rFonts w:ascii="Marianne" w:hAnsi="Marianne" w:cs="Arial"/>
        </w:rPr>
        <w:t>solidaire</w:t>
      </w:r>
    </w:p>
    <w:p w14:paraId="63951573" w14:textId="77777777" w:rsidR="009B1CD0" w:rsidRPr="00E6097C" w:rsidRDefault="009B1CD0" w:rsidP="0083205E">
      <w:pPr>
        <w:tabs>
          <w:tab w:val="left" w:pos="851"/>
        </w:tabs>
        <w:rPr>
          <w:rFonts w:ascii="Marianne" w:hAnsi="Marianne" w:cs="Arial"/>
        </w:rPr>
      </w:pPr>
    </w:p>
    <w:p w14:paraId="4C531FB2" w14:textId="77777777" w:rsidR="00BE0E3D" w:rsidRPr="00E6097C" w:rsidRDefault="00BE0E3D" w:rsidP="00CD46CC">
      <w:pPr>
        <w:tabs>
          <w:tab w:val="left" w:pos="851"/>
        </w:tabs>
        <w:rPr>
          <w:rFonts w:ascii="Marianne" w:hAnsi="Marianne" w:cs="Arial"/>
        </w:rPr>
      </w:pPr>
    </w:p>
    <w:p w14:paraId="582EB807" w14:textId="689D3315" w:rsidR="002904AF" w:rsidRPr="00E6097C" w:rsidRDefault="00397E09" w:rsidP="001C733C">
      <w:pPr>
        <w:pStyle w:val="fcasegauche"/>
        <w:tabs>
          <w:tab w:val="left" w:pos="426"/>
          <w:tab w:val="left" w:pos="851"/>
        </w:tabs>
        <w:spacing w:after="0"/>
        <w:ind w:left="0" w:firstLine="0"/>
        <w:jc w:val="left"/>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472A4">
        <w:rPr>
          <w:rFonts w:ascii="Marianne" w:hAnsi="Marianne"/>
        </w:rPr>
      </w:r>
      <w:r w:rsidR="00C472A4">
        <w:rPr>
          <w:rFonts w:ascii="Marianne" w:hAnsi="Marianne"/>
        </w:rPr>
        <w:fldChar w:fldCharType="separate"/>
      </w:r>
      <w:r>
        <w:rPr>
          <w:rFonts w:ascii="Marianne" w:hAnsi="Marianne"/>
        </w:rPr>
        <w:fldChar w:fldCharType="end"/>
      </w:r>
      <w:r w:rsidR="0021527A" w:rsidRPr="00E6097C">
        <w:rPr>
          <w:rFonts w:ascii="Marianne" w:hAnsi="Marianne"/>
        </w:rPr>
        <w:t xml:space="preserve"> </w:t>
      </w:r>
      <w:r w:rsidR="001C733C" w:rsidRPr="00E6097C">
        <w:rPr>
          <w:rFonts w:ascii="Marianne" w:hAnsi="Marianne" w:cs="Arial"/>
        </w:rPr>
        <w:t>Les membres du groupement</w:t>
      </w:r>
      <w:r w:rsidR="0021527A" w:rsidRPr="00E6097C">
        <w:rPr>
          <w:rFonts w:ascii="Marianne" w:hAnsi="Marianne" w:cs="Arial"/>
        </w:rPr>
        <w:t xml:space="preserve"> ont donné mandat</w:t>
      </w:r>
      <w:r w:rsidR="007F68A6" w:rsidRPr="00E6097C">
        <w:rPr>
          <w:rFonts w:ascii="Marianne" w:hAnsi="Marianne" w:cs="Arial"/>
        </w:rPr>
        <w:t xml:space="preserve"> au mandataire, qui signe le présent acte d’engagement</w:t>
      </w:r>
      <w:r w:rsidR="002904AF" w:rsidRPr="00E6097C">
        <w:rPr>
          <w:rFonts w:ascii="Marianne" w:hAnsi="Marianne" w:cs="Courier New"/>
        </w:rPr>
        <w:t> </w:t>
      </w:r>
      <w:r w:rsidR="002904AF" w:rsidRPr="00E6097C">
        <w:rPr>
          <w:rFonts w:ascii="Marianne" w:hAnsi="Marianne" w:cs="Arial"/>
        </w:rPr>
        <w:t>:</w:t>
      </w:r>
    </w:p>
    <w:p w14:paraId="1356B6AB" w14:textId="77777777" w:rsidR="001C733C" w:rsidRPr="003126AC" w:rsidRDefault="001C733C" w:rsidP="001C733C">
      <w:pPr>
        <w:tabs>
          <w:tab w:val="left" w:pos="851"/>
        </w:tabs>
        <w:rPr>
          <w:rFonts w:ascii="Marianne" w:hAnsi="Marianne" w:cs="Arial"/>
          <w:sz w:val="14"/>
          <w:szCs w:val="14"/>
        </w:rPr>
      </w:pPr>
      <w:r w:rsidRPr="003126AC">
        <w:rPr>
          <w:rFonts w:ascii="Marianne" w:hAnsi="Marianne" w:cs="Arial"/>
          <w:i/>
          <w:sz w:val="14"/>
          <w:szCs w:val="14"/>
        </w:rPr>
        <w:t xml:space="preserve">(Cocher la </w:t>
      </w:r>
      <w:r w:rsidR="002904AF" w:rsidRPr="003126AC">
        <w:rPr>
          <w:rFonts w:ascii="Marianne" w:hAnsi="Marianne" w:cs="Arial"/>
          <w:i/>
          <w:sz w:val="14"/>
          <w:szCs w:val="14"/>
        </w:rPr>
        <w:t xml:space="preserve">ou les </w:t>
      </w:r>
      <w:r w:rsidRPr="003126AC">
        <w:rPr>
          <w:rFonts w:ascii="Marianne" w:hAnsi="Marianne" w:cs="Arial"/>
          <w:i/>
          <w:sz w:val="14"/>
          <w:szCs w:val="14"/>
        </w:rPr>
        <w:t>case</w:t>
      </w:r>
      <w:r w:rsidR="002904AF" w:rsidRPr="003126AC">
        <w:rPr>
          <w:rFonts w:ascii="Marianne" w:hAnsi="Marianne" w:cs="Arial"/>
          <w:i/>
          <w:sz w:val="14"/>
          <w:szCs w:val="14"/>
        </w:rPr>
        <w:t>s</w:t>
      </w:r>
      <w:r w:rsidRPr="003126AC">
        <w:rPr>
          <w:rFonts w:ascii="Marianne" w:hAnsi="Marianne" w:cs="Arial"/>
          <w:i/>
          <w:sz w:val="14"/>
          <w:szCs w:val="14"/>
        </w:rPr>
        <w:t xml:space="preserve"> correspondante</w:t>
      </w:r>
      <w:r w:rsidR="002904AF" w:rsidRPr="003126AC">
        <w:rPr>
          <w:rFonts w:ascii="Marianne" w:hAnsi="Marianne" w:cs="Arial"/>
          <w:i/>
          <w:sz w:val="14"/>
          <w:szCs w:val="14"/>
        </w:rPr>
        <w:t>s</w:t>
      </w:r>
      <w:r w:rsidRPr="003126AC">
        <w:rPr>
          <w:rFonts w:ascii="Marianne" w:hAnsi="Marianne" w:cs="Arial"/>
          <w:i/>
          <w:sz w:val="14"/>
          <w:szCs w:val="14"/>
        </w:rPr>
        <w:t>.)</w:t>
      </w:r>
    </w:p>
    <w:p w14:paraId="00AA7499" w14:textId="77777777" w:rsidR="001C733C" w:rsidRPr="00E6097C" w:rsidRDefault="001C733C" w:rsidP="001C733C">
      <w:pPr>
        <w:pStyle w:val="fcasegauche"/>
        <w:tabs>
          <w:tab w:val="left" w:pos="426"/>
          <w:tab w:val="left" w:pos="851"/>
        </w:tabs>
        <w:spacing w:after="0"/>
        <w:ind w:left="0" w:firstLine="0"/>
        <w:jc w:val="left"/>
        <w:rPr>
          <w:rFonts w:ascii="Marianne" w:hAnsi="Marianne" w:cs="Arial"/>
        </w:rPr>
      </w:pPr>
    </w:p>
    <w:p w14:paraId="2647C715" w14:textId="1E4E6B8B" w:rsidR="002904AF" w:rsidRPr="00E6097C" w:rsidRDefault="001C733C" w:rsidP="00965A1D">
      <w:pPr>
        <w:tabs>
          <w:tab w:val="left" w:pos="851"/>
        </w:tabs>
        <w:ind w:left="1695" w:hanging="1695"/>
        <w:jc w:val="both"/>
        <w:rPr>
          <w:rFonts w:ascii="Marianne" w:hAnsi="Marianne" w:cs="Arial"/>
        </w:rPr>
      </w:pPr>
      <w:r w:rsidRPr="00E6097C">
        <w:rPr>
          <w:rFonts w:ascii="Marianne" w:hAnsi="Marianne"/>
        </w:rPr>
        <w:tab/>
      </w:r>
      <w:r w:rsidR="00397E09">
        <w:rPr>
          <w:rFonts w:ascii="Marianne" w:hAnsi="Marianne"/>
        </w:rPr>
        <w:fldChar w:fldCharType="begin">
          <w:ffData>
            <w:name w:val=""/>
            <w:enabled/>
            <w:calcOnExit w:val="0"/>
            <w:checkBox>
              <w:size w:val="20"/>
              <w:default w:val="0"/>
            </w:checkBox>
          </w:ffData>
        </w:fldChar>
      </w:r>
      <w:r w:rsidR="00397E09">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00397E09">
        <w:rPr>
          <w:rFonts w:ascii="Marianne" w:hAnsi="Marianne"/>
        </w:rPr>
        <w:fldChar w:fldCharType="end"/>
      </w:r>
      <w:r w:rsidRPr="00E6097C">
        <w:rPr>
          <w:rFonts w:ascii="Marianne" w:hAnsi="Marianne"/>
        </w:rPr>
        <w:tab/>
      </w:r>
      <w:r w:rsidR="003126AC" w:rsidRPr="00E6097C">
        <w:rPr>
          <w:rFonts w:ascii="Marianne" w:hAnsi="Marianne" w:cs="Arial"/>
        </w:rPr>
        <w:t>Pour</w:t>
      </w:r>
      <w:r w:rsidR="002904AF" w:rsidRPr="00E6097C">
        <w:rPr>
          <w:rFonts w:ascii="Marianne" w:hAnsi="Marianne" w:cs="Arial"/>
        </w:rPr>
        <w:t xml:space="preserve"> signer le présent acte d’engagement en leur nom et pour leur compte</w:t>
      </w:r>
      <w:r w:rsidR="007F68A6" w:rsidRPr="00E6097C">
        <w:rPr>
          <w:rFonts w:ascii="Marianne" w:hAnsi="Marianne" w:cs="Arial"/>
        </w:rPr>
        <w:t xml:space="preserve">, </w:t>
      </w:r>
      <w:r w:rsidR="0021527A" w:rsidRPr="00E6097C">
        <w:rPr>
          <w:rFonts w:ascii="Marianne" w:hAnsi="Marianne" w:cs="Arial"/>
        </w:rPr>
        <w:t xml:space="preserve">pour les représenter vis-à-vis de l’acheteur </w:t>
      </w:r>
      <w:r w:rsidR="007F68A6" w:rsidRPr="00E6097C">
        <w:rPr>
          <w:rFonts w:ascii="Marianne" w:hAnsi="Marianne" w:cs="Arial"/>
        </w:rPr>
        <w:t>et pour coordonner l’ensemble des prestations</w:t>
      </w:r>
      <w:r w:rsidR="00983FF3" w:rsidRPr="00E6097C">
        <w:rPr>
          <w:rFonts w:ascii="Marianne" w:hAnsi="Marianne" w:cs="Courier New"/>
        </w:rPr>
        <w:t> </w:t>
      </w:r>
      <w:r w:rsidR="00983FF3" w:rsidRPr="00E6097C">
        <w:rPr>
          <w:rFonts w:ascii="Marianne" w:hAnsi="Marianne" w:cs="Arial"/>
        </w:rPr>
        <w:t>;</w:t>
      </w:r>
    </w:p>
    <w:p w14:paraId="2AAD3EA2" w14:textId="124EACE2" w:rsidR="002904AF" w:rsidRPr="003126AC" w:rsidRDefault="002904AF" w:rsidP="00965A1D">
      <w:pPr>
        <w:tabs>
          <w:tab w:val="left" w:pos="851"/>
        </w:tabs>
        <w:jc w:val="both"/>
        <w:rPr>
          <w:rFonts w:ascii="Marianne" w:hAnsi="Marianne" w:cs="Arial"/>
          <w:sz w:val="14"/>
          <w:szCs w:val="14"/>
        </w:rPr>
      </w:pPr>
      <w:r w:rsidRPr="00E6097C">
        <w:rPr>
          <w:rFonts w:ascii="Marianne" w:hAnsi="Marianne" w:cs="Arial"/>
          <w:i/>
          <w:sz w:val="18"/>
          <w:szCs w:val="18"/>
        </w:rPr>
        <w:tab/>
      </w:r>
      <w:r w:rsidRPr="00E6097C">
        <w:rPr>
          <w:rFonts w:ascii="Marianne" w:hAnsi="Marianne" w:cs="Arial"/>
          <w:i/>
          <w:sz w:val="18"/>
          <w:szCs w:val="18"/>
        </w:rPr>
        <w:tab/>
      </w:r>
      <w:r w:rsidRPr="00E6097C">
        <w:rPr>
          <w:rFonts w:ascii="Marianne" w:hAnsi="Marianne" w:cs="Arial"/>
          <w:i/>
          <w:sz w:val="18"/>
          <w:szCs w:val="18"/>
        </w:rPr>
        <w:tab/>
      </w:r>
      <w:r w:rsidRPr="003126AC">
        <w:rPr>
          <w:rFonts w:ascii="Marianne" w:hAnsi="Marianne" w:cs="Arial"/>
          <w:i/>
          <w:sz w:val="14"/>
          <w:szCs w:val="14"/>
        </w:rPr>
        <w:t>(</w:t>
      </w:r>
      <w:r w:rsidR="003126AC" w:rsidRPr="003126AC">
        <w:rPr>
          <w:rFonts w:ascii="Marianne" w:hAnsi="Marianne" w:cs="Arial"/>
          <w:i/>
          <w:sz w:val="14"/>
          <w:szCs w:val="14"/>
        </w:rPr>
        <w:t>Joindre</w:t>
      </w:r>
      <w:r w:rsidRPr="003126AC">
        <w:rPr>
          <w:rFonts w:ascii="Marianne" w:hAnsi="Marianne" w:cs="Arial"/>
          <w:i/>
          <w:sz w:val="14"/>
          <w:szCs w:val="14"/>
        </w:rPr>
        <w:t xml:space="preserve"> les pouvoirs en annexe du présent document)</w:t>
      </w:r>
    </w:p>
    <w:p w14:paraId="53488F33" w14:textId="77777777" w:rsidR="002904AF" w:rsidRPr="00E6097C" w:rsidRDefault="002904AF" w:rsidP="00965A1D">
      <w:pPr>
        <w:tabs>
          <w:tab w:val="left" w:pos="851"/>
        </w:tabs>
        <w:jc w:val="both"/>
        <w:rPr>
          <w:rFonts w:ascii="Marianne" w:hAnsi="Marianne" w:cs="Arial"/>
        </w:rPr>
      </w:pPr>
    </w:p>
    <w:p w14:paraId="21AA7E85" w14:textId="40F501B1" w:rsidR="002904AF" w:rsidRPr="00E6097C" w:rsidRDefault="002904AF" w:rsidP="00965A1D">
      <w:pPr>
        <w:tabs>
          <w:tab w:val="left" w:pos="851"/>
        </w:tabs>
        <w:ind w:left="1701" w:hanging="850"/>
        <w:jc w:val="both"/>
        <w:rPr>
          <w:rFonts w:ascii="Marianne" w:hAnsi="Marianne" w:cs="Arial"/>
          <w:iCs/>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Pr="00E6097C">
        <w:rPr>
          <w:rFonts w:ascii="Marianne" w:hAnsi="Marianne"/>
        </w:rPr>
        <w:tab/>
      </w:r>
      <w:r w:rsidR="003126AC" w:rsidRPr="00E6097C">
        <w:rPr>
          <w:rFonts w:ascii="Marianne" w:hAnsi="Marianne" w:cs="Arial"/>
        </w:rPr>
        <w:t>Pour</w:t>
      </w:r>
      <w:r w:rsidRPr="00E6097C">
        <w:rPr>
          <w:rFonts w:ascii="Marianne" w:hAnsi="Marianne" w:cs="Arial"/>
        </w:rPr>
        <w:t xml:space="preserve"> signer, en leur nom et pour leur compte, les modifications ultérieures du mar</w:t>
      </w:r>
      <w:r w:rsidR="0021527A" w:rsidRPr="00E6097C">
        <w:rPr>
          <w:rFonts w:ascii="Marianne" w:hAnsi="Marianne" w:cs="Arial"/>
        </w:rPr>
        <w:t>ché public ou de l’accord-cadre</w:t>
      </w:r>
      <w:r w:rsidRPr="00E6097C">
        <w:rPr>
          <w:rFonts w:ascii="Marianne" w:hAnsi="Marianne" w:cs="Courier New"/>
        </w:rPr>
        <w:t> </w:t>
      </w:r>
      <w:r w:rsidRPr="00E6097C">
        <w:rPr>
          <w:rFonts w:ascii="Marianne" w:hAnsi="Marianne" w:cs="Arial"/>
        </w:rPr>
        <w:t>;</w:t>
      </w:r>
    </w:p>
    <w:p w14:paraId="24C46E2A" w14:textId="7E77114D" w:rsidR="00BE6078" w:rsidRPr="003126AC" w:rsidRDefault="00BE6078" w:rsidP="00965A1D">
      <w:pPr>
        <w:tabs>
          <w:tab w:val="left" w:pos="851"/>
        </w:tabs>
        <w:jc w:val="both"/>
        <w:rPr>
          <w:rFonts w:ascii="Marianne" w:hAnsi="Marianne" w:cs="Arial"/>
          <w:sz w:val="14"/>
          <w:szCs w:val="14"/>
        </w:rPr>
      </w:pPr>
      <w:r w:rsidRPr="00E6097C">
        <w:rPr>
          <w:rFonts w:ascii="Marianne" w:hAnsi="Marianne" w:cs="Arial"/>
          <w:i/>
          <w:sz w:val="18"/>
          <w:szCs w:val="18"/>
        </w:rPr>
        <w:tab/>
      </w:r>
      <w:r w:rsidRPr="00E6097C">
        <w:rPr>
          <w:rFonts w:ascii="Marianne" w:hAnsi="Marianne" w:cs="Arial"/>
          <w:i/>
          <w:sz w:val="18"/>
          <w:szCs w:val="18"/>
        </w:rPr>
        <w:tab/>
      </w:r>
      <w:r w:rsidRPr="00E6097C">
        <w:rPr>
          <w:rFonts w:ascii="Marianne" w:hAnsi="Marianne" w:cs="Arial"/>
          <w:i/>
          <w:sz w:val="18"/>
          <w:szCs w:val="18"/>
        </w:rPr>
        <w:tab/>
      </w:r>
      <w:r w:rsidRPr="003126AC">
        <w:rPr>
          <w:rFonts w:ascii="Marianne" w:hAnsi="Marianne" w:cs="Arial"/>
          <w:i/>
          <w:sz w:val="14"/>
          <w:szCs w:val="14"/>
        </w:rPr>
        <w:t>(</w:t>
      </w:r>
      <w:r w:rsidR="003126AC">
        <w:rPr>
          <w:rFonts w:ascii="Marianne" w:hAnsi="Marianne" w:cs="Arial"/>
          <w:i/>
          <w:sz w:val="14"/>
          <w:szCs w:val="14"/>
        </w:rPr>
        <w:t>J</w:t>
      </w:r>
      <w:r w:rsidRPr="003126AC">
        <w:rPr>
          <w:rFonts w:ascii="Marianne" w:hAnsi="Marianne" w:cs="Arial"/>
          <w:i/>
          <w:sz w:val="14"/>
          <w:szCs w:val="14"/>
        </w:rPr>
        <w:t>oindre les pouvoirs en annexe du présent document)</w:t>
      </w:r>
    </w:p>
    <w:p w14:paraId="1EC2FD6D" w14:textId="77777777" w:rsidR="002904AF" w:rsidRPr="00E6097C" w:rsidRDefault="002904AF" w:rsidP="00965A1D">
      <w:pPr>
        <w:tabs>
          <w:tab w:val="left" w:pos="851"/>
        </w:tabs>
        <w:jc w:val="both"/>
        <w:rPr>
          <w:rFonts w:ascii="Marianne" w:hAnsi="Marianne" w:cs="Arial"/>
          <w:iCs/>
        </w:rPr>
      </w:pPr>
    </w:p>
    <w:p w14:paraId="398112F8" w14:textId="76F0C8C8" w:rsidR="002904AF" w:rsidRPr="00E6097C" w:rsidRDefault="002904AF" w:rsidP="00965A1D">
      <w:pPr>
        <w:tabs>
          <w:tab w:val="left" w:pos="851"/>
        </w:tabs>
        <w:ind w:left="1134" w:hanging="850"/>
        <w:jc w:val="both"/>
        <w:rPr>
          <w:rFonts w:ascii="Marianne" w:hAnsi="Marianne" w:cs="Arial"/>
        </w:rPr>
      </w:pPr>
      <w:r w:rsidRPr="00E6097C">
        <w:rPr>
          <w:rFonts w:ascii="Marianne" w:hAnsi="Marianne"/>
        </w:rPr>
        <w:tab/>
      </w: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Pr="00E6097C">
        <w:rPr>
          <w:rFonts w:ascii="Marianne" w:hAnsi="Marianne" w:cs="Arial"/>
          <w:i/>
          <w:iCs/>
        </w:rPr>
        <w:t xml:space="preserve"> </w:t>
      </w:r>
      <w:r w:rsidRPr="00E6097C">
        <w:rPr>
          <w:rFonts w:ascii="Marianne" w:hAnsi="Marianne" w:cs="Arial"/>
        </w:rPr>
        <w:tab/>
      </w:r>
      <w:r w:rsidR="003126AC" w:rsidRPr="00E6097C">
        <w:rPr>
          <w:rFonts w:ascii="Marianne" w:hAnsi="Marianne" w:cs="Arial"/>
        </w:rPr>
        <w:t>Ont</w:t>
      </w:r>
      <w:r w:rsidRPr="00E6097C">
        <w:rPr>
          <w:rFonts w:ascii="Marianne" w:hAnsi="Marianne" w:cs="Arial"/>
        </w:rPr>
        <w:t xml:space="preserve"> donné mandat au mandataire dans les conditions définies par les pouvoirs joints en annexe.</w:t>
      </w:r>
    </w:p>
    <w:p w14:paraId="44B73ACB" w14:textId="79F768B6" w:rsidR="001C733C" w:rsidRDefault="001C733C" w:rsidP="001C733C">
      <w:pPr>
        <w:tabs>
          <w:tab w:val="left" w:pos="851"/>
        </w:tabs>
        <w:rPr>
          <w:rFonts w:ascii="Marianne" w:hAnsi="Marianne" w:cs="Arial"/>
          <w:i/>
          <w:sz w:val="18"/>
          <w:szCs w:val="18"/>
        </w:rPr>
      </w:pPr>
    </w:p>
    <w:p w14:paraId="2378F8D1" w14:textId="77777777" w:rsidR="00B47A23" w:rsidRPr="00E6097C" w:rsidRDefault="00B47A23" w:rsidP="001C733C">
      <w:pPr>
        <w:tabs>
          <w:tab w:val="left" w:pos="851"/>
        </w:tabs>
        <w:rPr>
          <w:rFonts w:ascii="Marianne" w:hAnsi="Marianne" w:cs="Arial"/>
          <w:i/>
          <w:sz w:val="18"/>
          <w:szCs w:val="18"/>
        </w:rPr>
      </w:pPr>
    </w:p>
    <w:p w14:paraId="445756FC" w14:textId="77777777" w:rsidR="00036500" w:rsidRPr="00E6097C" w:rsidRDefault="0021527A" w:rsidP="006C4338">
      <w:pPr>
        <w:tabs>
          <w:tab w:val="left" w:pos="851"/>
        </w:tabs>
        <w:rPr>
          <w:rFonts w:ascii="Marianne" w:hAnsi="Marianne" w:cs="Arial"/>
          <w:i/>
          <w:sz w:val="18"/>
          <w:szCs w:val="18"/>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Pr="00E6097C">
        <w:rPr>
          <w:rFonts w:ascii="Marianne" w:hAnsi="Marianne"/>
        </w:rPr>
        <w:t xml:space="preserve"> </w:t>
      </w:r>
      <w:r w:rsidRPr="00E6097C">
        <w:rPr>
          <w:rFonts w:ascii="Marianne" w:hAnsi="Marianne" w:cs="Arial"/>
        </w:rPr>
        <w:t>L</w:t>
      </w:r>
      <w:r w:rsidR="00036500" w:rsidRPr="00E6097C">
        <w:rPr>
          <w:rFonts w:ascii="Marianne" w:hAnsi="Marianne" w:cs="Arial"/>
        </w:rPr>
        <w:t>es membres du groupement</w:t>
      </w:r>
      <w:r w:rsidR="00332B12" w:rsidRPr="00E6097C">
        <w:rPr>
          <w:rFonts w:ascii="Marianne" w:hAnsi="Marianne" w:cs="Arial"/>
        </w:rPr>
        <w:t>, qui signent le présent acte d’engagement</w:t>
      </w:r>
      <w:r w:rsidR="00036500" w:rsidRPr="00E6097C">
        <w:rPr>
          <w:rFonts w:ascii="Marianne" w:hAnsi="Marianne" w:cs="Courier New"/>
        </w:rPr>
        <w:t> </w:t>
      </w:r>
      <w:r w:rsidR="00036500" w:rsidRPr="00E6097C">
        <w:rPr>
          <w:rFonts w:ascii="Marianne" w:hAnsi="Marianne" w:cs="Arial"/>
        </w:rPr>
        <w:t>:</w:t>
      </w:r>
    </w:p>
    <w:p w14:paraId="65B0E832" w14:textId="72C23FAE" w:rsidR="00036500" w:rsidRPr="003126AC" w:rsidRDefault="00036500" w:rsidP="006F3DF9">
      <w:pPr>
        <w:tabs>
          <w:tab w:val="left" w:pos="851"/>
        </w:tabs>
        <w:rPr>
          <w:rFonts w:ascii="Marianne" w:hAnsi="Marianne" w:cs="Arial"/>
          <w:sz w:val="14"/>
          <w:szCs w:val="14"/>
        </w:rPr>
      </w:pPr>
      <w:r w:rsidRPr="003126AC">
        <w:rPr>
          <w:rFonts w:ascii="Marianne" w:hAnsi="Marianne" w:cs="Arial"/>
          <w:i/>
          <w:sz w:val="14"/>
          <w:szCs w:val="14"/>
        </w:rPr>
        <w:t>(Cocher la case correspondante)</w:t>
      </w:r>
    </w:p>
    <w:p w14:paraId="4EC8C085" w14:textId="77777777" w:rsidR="00036500" w:rsidRPr="00E6097C" w:rsidRDefault="00036500" w:rsidP="005846FB">
      <w:pPr>
        <w:tabs>
          <w:tab w:val="left" w:pos="851"/>
        </w:tabs>
        <w:rPr>
          <w:rFonts w:ascii="Marianne" w:hAnsi="Marianne" w:cs="Arial"/>
        </w:rPr>
      </w:pPr>
    </w:p>
    <w:p w14:paraId="068E9FE9" w14:textId="4957EFFB" w:rsidR="00AE7831" w:rsidRPr="00E6097C" w:rsidRDefault="00AE7831" w:rsidP="00965A1D">
      <w:pPr>
        <w:tabs>
          <w:tab w:val="left" w:pos="851"/>
        </w:tabs>
        <w:ind w:left="1701" w:hanging="850"/>
        <w:jc w:val="both"/>
        <w:rPr>
          <w:rFonts w:ascii="Marianne" w:hAnsi="Marianne" w:cs="Arial"/>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Pr="00E6097C">
        <w:rPr>
          <w:rFonts w:ascii="Marianne" w:hAnsi="Marianne"/>
        </w:rPr>
        <w:tab/>
      </w:r>
      <w:r w:rsidR="003126AC" w:rsidRPr="00E6097C">
        <w:rPr>
          <w:rFonts w:ascii="Marianne" w:hAnsi="Marianne" w:cs="Arial"/>
        </w:rPr>
        <w:t>Donnent</w:t>
      </w:r>
      <w:r w:rsidRPr="00E6097C">
        <w:rPr>
          <w:rFonts w:ascii="Marianne" w:hAnsi="Marianne" w:cs="Arial"/>
        </w:rPr>
        <w:t xml:space="preserve"> mandat au mandataire, qui l’accepte, pour les représenter vis-à-vis de l’acheteur et pour coordonner l’ensemble des prestations</w:t>
      </w:r>
      <w:r w:rsidRPr="00E6097C">
        <w:rPr>
          <w:rFonts w:ascii="Marianne" w:hAnsi="Marianne" w:cs="Courier New"/>
        </w:rPr>
        <w:t> </w:t>
      </w:r>
      <w:r w:rsidRPr="00E6097C">
        <w:rPr>
          <w:rFonts w:ascii="Marianne" w:hAnsi="Marianne" w:cs="Arial"/>
        </w:rPr>
        <w:t>;</w:t>
      </w:r>
    </w:p>
    <w:p w14:paraId="28996F35" w14:textId="40DF50F4" w:rsidR="00AE7831" w:rsidRDefault="00AE7831" w:rsidP="00965A1D">
      <w:pPr>
        <w:tabs>
          <w:tab w:val="left" w:pos="851"/>
        </w:tabs>
        <w:ind w:left="1701" w:hanging="850"/>
        <w:jc w:val="both"/>
        <w:rPr>
          <w:rFonts w:ascii="Marianne" w:hAnsi="Marianne"/>
        </w:rPr>
      </w:pPr>
    </w:p>
    <w:p w14:paraId="52317516" w14:textId="77777777" w:rsidR="002D4FDB" w:rsidRPr="00E6097C" w:rsidRDefault="002D4FDB" w:rsidP="00965A1D">
      <w:pPr>
        <w:tabs>
          <w:tab w:val="left" w:pos="851"/>
        </w:tabs>
        <w:ind w:left="1701" w:hanging="850"/>
        <w:jc w:val="both"/>
        <w:rPr>
          <w:rFonts w:ascii="Marianne" w:hAnsi="Marianne"/>
        </w:rPr>
      </w:pPr>
    </w:p>
    <w:p w14:paraId="214C1B9F" w14:textId="650CC82E" w:rsidR="00036500" w:rsidRPr="00E6097C" w:rsidRDefault="00036500" w:rsidP="00965A1D">
      <w:pPr>
        <w:tabs>
          <w:tab w:val="left" w:pos="851"/>
        </w:tabs>
        <w:ind w:left="1701" w:hanging="850"/>
        <w:jc w:val="both"/>
        <w:rPr>
          <w:rFonts w:ascii="Marianne" w:hAnsi="Marianne" w:cs="Arial"/>
          <w:iCs/>
        </w:rPr>
      </w:pPr>
      <w:r w:rsidRPr="00E6097C">
        <w:rPr>
          <w:rFonts w:ascii="Marianne" w:hAnsi="Marianne"/>
        </w:rPr>
        <w:fldChar w:fldCharType="begin">
          <w:ffData>
            <w:name w:val=""/>
            <w:enabled/>
            <w:calcOnExit w:val="0"/>
            <w:checkBox>
              <w:size w:val="20"/>
              <w:default w:val="0"/>
            </w:checkBox>
          </w:ffData>
        </w:fldChar>
      </w:r>
      <w:r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Pr="00E6097C">
        <w:rPr>
          <w:rFonts w:ascii="Marianne" w:hAnsi="Marianne"/>
        </w:rPr>
        <w:fldChar w:fldCharType="end"/>
      </w:r>
      <w:r w:rsidRPr="00E6097C">
        <w:rPr>
          <w:rFonts w:ascii="Marianne" w:hAnsi="Marianne" w:cs="Arial"/>
        </w:rPr>
        <w:tab/>
      </w:r>
      <w:r w:rsidR="003126AC" w:rsidRPr="00E6097C">
        <w:rPr>
          <w:rFonts w:ascii="Marianne" w:hAnsi="Marianne" w:cs="Arial"/>
        </w:rPr>
        <w:t>Donnent</w:t>
      </w:r>
      <w:r w:rsidRPr="00E6097C">
        <w:rPr>
          <w:rFonts w:ascii="Marianne" w:hAnsi="Marianne" w:cs="Arial"/>
        </w:rPr>
        <w:t xml:space="preserve"> mandat au mandataire, qui l’accepte, pour signer, en leur nom et pour leur compte, </w:t>
      </w:r>
      <w:r w:rsidR="004A7169" w:rsidRPr="00E6097C">
        <w:rPr>
          <w:rFonts w:ascii="Marianne" w:hAnsi="Marianne" w:cs="Arial"/>
        </w:rPr>
        <w:t>les</w:t>
      </w:r>
      <w:r w:rsidRPr="00E6097C">
        <w:rPr>
          <w:rFonts w:ascii="Marianne" w:hAnsi="Marianne" w:cs="Arial"/>
        </w:rPr>
        <w:t xml:space="preserve"> modifications ultérieures du marché</w:t>
      </w:r>
      <w:r w:rsidR="003126AC">
        <w:rPr>
          <w:rFonts w:ascii="Marianne" w:hAnsi="Marianne" w:cs="Arial"/>
        </w:rPr>
        <w:t xml:space="preserve"> public</w:t>
      </w:r>
      <w:r w:rsidRPr="00E6097C">
        <w:rPr>
          <w:rFonts w:ascii="Marianne" w:hAnsi="Marianne" w:cs="Courier New"/>
        </w:rPr>
        <w:t> </w:t>
      </w:r>
      <w:r w:rsidRPr="00E6097C">
        <w:rPr>
          <w:rFonts w:ascii="Marianne" w:hAnsi="Marianne" w:cs="Arial"/>
        </w:rPr>
        <w:t>;</w:t>
      </w:r>
    </w:p>
    <w:p w14:paraId="7FCC74A8" w14:textId="77777777" w:rsidR="00036500" w:rsidRPr="00E6097C" w:rsidRDefault="00036500" w:rsidP="00965A1D">
      <w:pPr>
        <w:tabs>
          <w:tab w:val="left" w:pos="851"/>
        </w:tabs>
        <w:jc w:val="both"/>
        <w:rPr>
          <w:rFonts w:ascii="Marianne" w:hAnsi="Marianne" w:cs="Arial"/>
          <w:iCs/>
        </w:rPr>
      </w:pPr>
    </w:p>
    <w:p w14:paraId="61A43F53" w14:textId="5EA03BFB" w:rsidR="00036500" w:rsidRPr="00E6097C" w:rsidRDefault="00844DAA" w:rsidP="00965A1D">
      <w:pPr>
        <w:tabs>
          <w:tab w:val="left" w:pos="851"/>
        </w:tabs>
        <w:ind w:left="1134" w:hanging="850"/>
        <w:jc w:val="both"/>
        <w:rPr>
          <w:rFonts w:ascii="Marianne" w:hAnsi="Marianne" w:cs="Arial"/>
          <w:i/>
          <w:sz w:val="18"/>
          <w:szCs w:val="18"/>
        </w:rPr>
      </w:pPr>
      <w:r w:rsidRPr="00E6097C">
        <w:rPr>
          <w:rFonts w:ascii="Marianne" w:hAnsi="Marianne"/>
        </w:rPr>
        <w:tab/>
      </w:r>
      <w:r w:rsidR="00036500" w:rsidRPr="00E6097C">
        <w:rPr>
          <w:rFonts w:ascii="Marianne" w:hAnsi="Marianne"/>
        </w:rPr>
        <w:fldChar w:fldCharType="begin">
          <w:ffData>
            <w:name w:val=""/>
            <w:enabled/>
            <w:calcOnExit w:val="0"/>
            <w:checkBox>
              <w:size w:val="20"/>
              <w:default w:val="0"/>
            </w:checkBox>
          </w:ffData>
        </w:fldChar>
      </w:r>
      <w:r w:rsidR="00036500" w:rsidRPr="00E6097C">
        <w:rPr>
          <w:rFonts w:ascii="Marianne" w:hAnsi="Marianne"/>
        </w:rPr>
        <w:instrText xml:space="preserve"> FORMCHECKBOX </w:instrText>
      </w:r>
      <w:r w:rsidR="00C472A4">
        <w:rPr>
          <w:rFonts w:ascii="Marianne" w:hAnsi="Marianne"/>
        </w:rPr>
      </w:r>
      <w:r w:rsidR="00C472A4">
        <w:rPr>
          <w:rFonts w:ascii="Marianne" w:hAnsi="Marianne"/>
        </w:rPr>
        <w:fldChar w:fldCharType="separate"/>
      </w:r>
      <w:r w:rsidR="00036500" w:rsidRPr="00E6097C">
        <w:rPr>
          <w:rFonts w:ascii="Marianne" w:hAnsi="Marianne"/>
        </w:rPr>
        <w:fldChar w:fldCharType="end"/>
      </w:r>
      <w:r w:rsidR="00036500" w:rsidRPr="00E6097C">
        <w:rPr>
          <w:rFonts w:ascii="Marianne" w:hAnsi="Marianne" w:cs="Arial"/>
          <w:i/>
          <w:iCs/>
        </w:rPr>
        <w:t xml:space="preserve"> </w:t>
      </w:r>
      <w:r w:rsidR="00036500" w:rsidRPr="00E6097C">
        <w:rPr>
          <w:rFonts w:ascii="Marianne" w:hAnsi="Marianne" w:cs="Arial"/>
        </w:rPr>
        <w:tab/>
      </w:r>
      <w:r w:rsidR="003126AC" w:rsidRPr="00E6097C">
        <w:rPr>
          <w:rFonts w:ascii="Marianne" w:hAnsi="Marianne" w:cs="Arial"/>
        </w:rPr>
        <w:t>Donnent</w:t>
      </w:r>
      <w:r w:rsidR="00036500" w:rsidRPr="00E6097C">
        <w:rPr>
          <w:rFonts w:ascii="Marianne" w:hAnsi="Marianne" w:cs="Arial"/>
        </w:rPr>
        <w:t xml:space="preserve"> mandat au mandataire dans les conditions définies ci-dessous</w:t>
      </w:r>
      <w:r w:rsidRPr="00E6097C">
        <w:rPr>
          <w:rFonts w:ascii="Marianne" w:hAnsi="Marianne" w:cs="Courier New"/>
        </w:rPr>
        <w:t> </w:t>
      </w:r>
      <w:r w:rsidRPr="00E6097C">
        <w:rPr>
          <w:rFonts w:ascii="Marianne" w:hAnsi="Marianne" w:cs="Arial"/>
        </w:rPr>
        <w:t>:</w:t>
      </w:r>
    </w:p>
    <w:p w14:paraId="0162E4DA" w14:textId="4CE4D65A" w:rsidR="00F81E3C" w:rsidRDefault="00844DAA" w:rsidP="00F81E3C">
      <w:pPr>
        <w:tabs>
          <w:tab w:val="left" w:pos="851"/>
        </w:tabs>
        <w:ind w:left="1134" w:hanging="850"/>
        <w:jc w:val="both"/>
        <w:rPr>
          <w:rFonts w:ascii="Marianne" w:hAnsi="Marianne" w:cs="Arial"/>
        </w:rPr>
      </w:pPr>
      <w:r w:rsidRPr="00E6097C">
        <w:rPr>
          <w:rFonts w:ascii="Marianne" w:hAnsi="Marianne" w:cs="Arial"/>
          <w:i/>
          <w:sz w:val="18"/>
          <w:szCs w:val="18"/>
        </w:rPr>
        <w:tab/>
      </w:r>
      <w:r w:rsidRPr="00E6097C">
        <w:rPr>
          <w:rFonts w:ascii="Marianne" w:hAnsi="Marianne" w:cs="Arial"/>
          <w:i/>
          <w:sz w:val="18"/>
          <w:szCs w:val="18"/>
        </w:rPr>
        <w:tab/>
      </w:r>
      <w:r w:rsidRPr="00E6097C">
        <w:rPr>
          <w:rFonts w:ascii="Marianne" w:hAnsi="Marianne" w:cs="Arial"/>
          <w:i/>
          <w:sz w:val="18"/>
          <w:szCs w:val="18"/>
        </w:rPr>
        <w:tab/>
      </w:r>
      <w:r w:rsidR="00036500" w:rsidRPr="00E6097C">
        <w:rPr>
          <w:rFonts w:ascii="Marianne" w:hAnsi="Marianne" w:cs="Arial"/>
          <w:i/>
          <w:sz w:val="18"/>
          <w:szCs w:val="18"/>
        </w:rPr>
        <w:t>(Donner des précisions sur l’étendue du mandat)</w:t>
      </w:r>
    </w:p>
    <w:p w14:paraId="6869E65E" w14:textId="77777777" w:rsidR="00F81E3C" w:rsidRDefault="00F81E3C" w:rsidP="005846FB">
      <w:pPr>
        <w:tabs>
          <w:tab w:val="left" w:pos="851"/>
        </w:tabs>
        <w:rPr>
          <w:rFonts w:ascii="Marianne" w:hAnsi="Marianne" w:cs="Arial"/>
        </w:rPr>
      </w:pPr>
    </w:p>
    <w:p w14:paraId="3982AC66" w14:textId="77777777" w:rsidR="00F81E3C" w:rsidRDefault="00F81E3C" w:rsidP="005846FB">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B47A23" w:rsidRPr="00E6097C" w14:paraId="289E5960" w14:textId="77777777" w:rsidTr="004B61D7">
        <w:tc>
          <w:tcPr>
            <w:tcW w:w="4644" w:type="dxa"/>
            <w:tcBorders>
              <w:top w:val="single" w:sz="4" w:space="0" w:color="000000"/>
              <w:left w:val="single" w:sz="4" w:space="0" w:color="000000"/>
              <w:bottom w:val="single" w:sz="4" w:space="0" w:color="000000"/>
            </w:tcBorders>
            <w:shd w:val="clear" w:color="auto" w:fill="auto"/>
            <w:vAlign w:val="center"/>
          </w:tcPr>
          <w:p w14:paraId="4C6963B8" w14:textId="77777777" w:rsidR="00B47A23" w:rsidRPr="00E6097C" w:rsidRDefault="00B47A23" w:rsidP="004B61D7">
            <w:pPr>
              <w:tabs>
                <w:tab w:val="left" w:pos="851"/>
              </w:tabs>
              <w:jc w:val="center"/>
              <w:rPr>
                <w:rFonts w:ascii="Marianne" w:hAnsi="Marianne" w:cs="Arial"/>
                <w:b/>
                <w:bCs/>
              </w:rPr>
            </w:pPr>
            <w:r w:rsidRPr="00E6097C">
              <w:rPr>
                <w:rFonts w:ascii="Marianne" w:hAnsi="Marianne" w:cs="Arial"/>
                <w:b/>
                <w:bCs/>
              </w:rPr>
              <w:t>Nom, prénom et qualité</w:t>
            </w:r>
          </w:p>
          <w:p w14:paraId="02236257" w14:textId="77777777" w:rsidR="00B47A23" w:rsidRPr="00E6097C" w:rsidRDefault="00B47A23" w:rsidP="004B61D7">
            <w:pPr>
              <w:tabs>
                <w:tab w:val="left" w:pos="851"/>
              </w:tabs>
              <w:jc w:val="center"/>
              <w:rPr>
                <w:rFonts w:ascii="Marianne" w:hAnsi="Marianne" w:cs="Arial"/>
                <w:b/>
                <w:bCs/>
              </w:rPr>
            </w:pPr>
            <w:proofErr w:type="gramStart"/>
            <w:r w:rsidRPr="00E6097C">
              <w:rPr>
                <w:rFonts w:ascii="Marianne" w:hAnsi="Marianne" w:cs="Arial"/>
                <w:b/>
                <w:bCs/>
              </w:rPr>
              <w:t>du</w:t>
            </w:r>
            <w:proofErr w:type="gramEnd"/>
            <w:r w:rsidRPr="00E6097C">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2804493" w14:textId="77777777" w:rsidR="00B47A23" w:rsidRPr="00E6097C" w:rsidRDefault="00B47A23" w:rsidP="004B61D7">
            <w:pPr>
              <w:tabs>
                <w:tab w:val="left" w:pos="851"/>
              </w:tabs>
              <w:jc w:val="center"/>
              <w:rPr>
                <w:rFonts w:ascii="Marianne" w:hAnsi="Marianne" w:cs="Arial"/>
                <w:b/>
                <w:bCs/>
              </w:rPr>
            </w:pPr>
            <w:r w:rsidRPr="00E6097C">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3923F" w14:textId="77777777" w:rsidR="00B47A23" w:rsidRPr="00E6097C" w:rsidRDefault="00B47A23" w:rsidP="004B61D7">
            <w:pPr>
              <w:tabs>
                <w:tab w:val="left" w:pos="851"/>
              </w:tabs>
              <w:jc w:val="center"/>
              <w:rPr>
                <w:rFonts w:ascii="Marianne" w:hAnsi="Marianne" w:cs="Arial"/>
                <w:b/>
                <w:bCs/>
              </w:rPr>
            </w:pPr>
            <w:r w:rsidRPr="00E6097C">
              <w:rPr>
                <w:rFonts w:ascii="Marianne" w:hAnsi="Marianne" w:cs="Arial"/>
                <w:b/>
                <w:bCs/>
              </w:rPr>
              <w:t>Signature</w:t>
            </w:r>
          </w:p>
        </w:tc>
      </w:tr>
      <w:tr w:rsidR="00B47A23" w:rsidRPr="00E6097C" w14:paraId="7CE2796C" w14:textId="77777777" w:rsidTr="00F81E3C">
        <w:trPr>
          <w:trHeight w:val="420"/>
        </w:trPr>
        <w:tc>
          <w:tcPr>
            <w:tcW w:w="4644" w:type="dxa"/>
            <w:tcBorders>
              <w:top w:val="single" w:sz="4" w:space="0" w:color="000000"/>
              <w:left w:val="single" w:sz="4" w:space="0" w:color="000000"/>
            </w:tcBorders>
            <w:shd w:val="clear" w:color="auto" w:fill="CCFFFF"/>
          </w:tcPr>
          <w:p w14:paraId="5DD76D39" w14:textId="77777777" w:rsidR="00B47A23" w:rsidRPr="00E6097C" w:rsidRDefault="00B47A23" w:rsidP="004B61D7">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2C860A23" w14:textId="77777777" w:rsidR="00B47A23" w:rsidRPr="00E6097C" w:rsidRDefault="00B47A23" w:rsidP="004B61D7">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2D3F9FCE" w14:textId="77777777" w:rsidR="00B47A23" w:rsidRPr="00E6097C" w:rsidRDefault="00B47A23" w:rsidP="004B61D7">
            <w:pPr>
              <w:tabs>
                <w:tab w:val="left" w:pos="851"/>
              </w:tabs>
              <w:snapToGrid w:val="0"/>
              <w:jc w:val="both"/>
              <w:rPr>
                <w:rFonts w:ascii="Marianne" w:hAnsi="Marianne" w:cs="Arial"/>
                <w:b/>
                <w:bCs/>
              </w:rPr>
            </w:pPr>
          </w:p>
        </w:tc>
      </w:tr>
      <w:tr w:rsidR="00B47A23" w:rsidRPr="00E6097C" w14:paraId="7244A4DD" w14:textId="77777777" w:rsidTr="00F81E3C">
        <w:trPr>
          <w:trHeight w:val="437"/>
        </w:trPr>
        <w:tc>
          <w:tcPr>
            <w:tcW w:w="4644" w:type="dxa"/>
            <w:tcBorders>
              <w:left w:val="single" w:sz="4" w:space="0" w:color="000000"/>
            </w:tcBorders>
            <w:shd w:val="clear" w:color="auto" w:fill="auto"/>
          </w:tcPr>
          <w:p w14:paraId="17593167" w14:textId="77777777" w:rsidR="00B47A23" w:rsidRPr="00E6097C" w:rsidRDefault="00B47A23" w:rsidP="004B61D7">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53C8F7FC" w14:textId="77777777" w:rsidR="00B47A23" w:rsidRPr="00E6097C" w:rsidRDefault="00B47A23" w:rsidP="004B61D7">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5FDE67E5" w14:textId="77777777" w:rsidR="00B47A23" w:rsidRPr="00E6097C" w:rsidRDefault="00B47A23" w:rsidP="004B61D7">
            <w:pPr>
              <w:tabs>
                <w:tab w:val="left" w:pos="851"/>
              </w:tabs>
              <w:snapToGrid w:val="0"/>
              <w:jc w:val="both"/>
              <w:rPr>
                <w:rFonts w:ascii="Marianne" w:hAnsi="Marianne" w:cs="Arial"/>
                <w:b/>
                <w:bCs/>
              </w:rPr>
            </w:pPr>
          </w:p>
        </w:tc>
      </w:tr>
      <w:tr w:rsidR="00B47A23" w:rsidRPr="00E6097C" w14:paraId="2816964B" w14:textId="77777777" w:rsidTr="00F81E3C">
        <w:trPr>
          <w:trHeight w:val="422"/>
        </w:trPr>
        <w:tc>
          <w:tcPr>
            <w:tcW w:w="4644" w:type="dxa"/>
            <w:tcBorders>
              <w:left w:val="single" w:sz="4" w:space="0" w:color="000000"/>
            </w:tcBorders>
            <w:shd w:val="clear" w:color="auto" w:fill="CCFFFF"/>
          </w:tcPr>
          <w:p w14:paraId="4E75A8F9" w14:textId="77777777" w:rsidR="00B47A23" w:rsidRPr="00E6097C" w:rsidRDefault="00B47A23" w:rsidP="004B61D7">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12E02782" w14:textId="77777777" w:rsidR="00B47A23" w:rsidRPr="00E6097C" w:rsidRDefault="00B47A23" w:rsidP="004B61D7">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3C5871E8" w14:textId="77777777" w:rsidR="00B47A23" w:rsidRPr="00E6097C" w:rsidRDefault="00B47A23" w:rsidP="004B61D7">
            <w:pPr>
              <w:tabs>
                <w:tab w:val="left" w:pos="851"/>
              </w:tabs>
              <w:snapToGrid w:val="0"/>
              <w:jc w:val="both"/>
              <w:rPr>
                <w:rFonts w:ascii="Marianne" w:hAnsi="Marianne" w:cs="Arial"/>
                <w:b/>
                <w:bCs/>
              </w:rPr>
            </w:pPr>
          </w:p>
        </w:tc>
      </w:tr>
      <w:tr w:rsidR="00B47A23" w:rsidRPr="00E6097C" w14:paraId="22659B6E" w14:textId="77777777" w:rsidTr="00F81E3C">
        <w:trPr>
          <w:trHeight w:val="270"/>
        </w:trPr>
        <w:tc>
          <w:tcPr>
            <w:tcW w:w="4644" w:type="dxa"/>
            <w:tcBorders>
              <w:left w:val="single" w:sz="4" w:space="0" w:color="000000"/>
            </w:tcBorders>
            <w:shd w:val="clear" w:color="auto" w:fill="auto"/>
          </w:tcPr>
          <w:p w14:paraId="059079E4" w14:textId="77777777" w:rsidR="00B47A23" w:rsidRPr="00E6097C" w:rsidRDefault="00B47A23" w:rsidP="004B61D7">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12A0CD9D" w14:textId="77777777" w:rsidR="00B47A23" w:rsidRPr="00E6097C" w:rsidRDefault="00B47A23" w:rsidP="004B61D7">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3DFCB2D6" w14:textId="77777777" w:rsidR="00B47A23" w:rsidRPr="00E6097C" w:rsidRDefault="00B47A23" w:rsidP="004B61D7">
            <w:pPr>
              <w:tabs>
                <w:tab w:val="left" w:pos="851"/>
              </w:tabs>
              <w:snapToGrid w:val="0"/>
              <w:jc w:val="both"/>
              <w:rPr>
                <w:rFonts w:ascii="Marianne" w:hAnsi="Marianne" w:cs="Arial"/>
                <w:b/>
                <w:bCs/>
              </w:rPr>
            </w:pPr>
          </w:p>
        </w:tc>
      </w:tr>
      <w:tr w:rsidR="00B47A23" w:rsidRPr="00E6097C" w14:paraId="0E93FF47" w14:textId="77777777" w:rsidTr="00F81E3C">
        <w:trPr>
          <w:trHeight w:val="417"/>
        </w:trPr>
        <w:tc>
          <w:tcPr>
            <w:tcW w:w="4644" w:type="dxa"/>
            <w:tcBorders>
              <w:left w:val="single" w:sz="4" w:space="0" w:color="000000"/>
              <w:bottom w:val="single" w:sz="4" w:space="0" w:color="000000"/>
            </w:tcBorders>
            <w:shd w:val="clear" w:color="auto" w:fill="CCFFFF"/>
          </w:tcPr>
          <w:p w14:paraId="2F087CB7" w14:textId="77777777" w:rsidR="00B47A23" w:rsidRPr="00E6097C" w:rsidRDefault="00B47A23" w:rsidP="004B61D7">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73A54355" w14:textId="77777777" w:rsidR="00B47A23" w:rsidRPr="00E6097C" w:rsidRDefault="00B47A23" w:rsidP="004B61D7">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2614FF54" w14:textId="77777777" w:rsidR="00B47A23" w:rsidRPr="00E6097C" w:rsidRDefault="00B47A23" w:rsidP="004B61D7">
            <w:pPr>
              <w:tabs>
                <w:tab w:val="left" w:pos="851"/>
              </w:tabs>
              <w:snapToGrid w:val="0"/>
              <w:jc w:val="both"/>
              <w:rPr>
                <w:rFonts w:ascii="Marianne" w:hAnsi="Marianne" w:cs="Arial"/>
                <w:b/>
                <w:bCs/>
              </w:rPr>
            </w:pPr>
          </w:p>
        </w:tc>
      </w:tr>
    </w:tbl>
    <w:p w14:paraId="5EB4FE63" w14:textId="77777777" w:rsidR="00B47A23" w:rsidRPr="00E6097C" w:rsidRDefault="00B47A23" w:rsidP="00B47A23">
      <w:pPr>
        <w:tabs>
          <w:tab w:val="left" w:pos="851"/>
        </w:tabs>
        <w:jc w:val="both"/>
        <w:rPr>
          <w:rFonts w:ascii="Marianne" w:hAnsi="Marianne" w:cs="Arial"/>
        </w:rPr>
      </w:pPr>
      <w:r w:rsidRPr="00E6097C">
        <w:rPr>
          <w:rFonts w:ascii="Marianne" w:hAnsi="Marianne" w:cs="Arial"/>
          <w:sz w:val="18"/>
          <w:szCs w:val="18"/>
        </w:rPr>
        <w:t>(*) Le signataire doit avoir le pouvoir d’engager la personne qu’il représente.</w:t>
      </w:r>
    </w:p>
    <w:p w14:paraId="7FE04A7B" w14:textId="5A96408D" w:rsidR="00B47A23" w:rsidRDefault="00B47A23" w:rsidP="005846FB">
      <w:pPr>
        <w:tabs>
          <w:tab w:val="left" w:pos="851"/>
        </w:tabs>
        <w:rPr>
          <w:rFonts w:ascii="Marianne" w:hAnsi="Marianne" w:cs="Arial"/>
        </w:rPr>
      </w:pPr>
    </w:p>
    <w:p w14:paraId="1CD6E85D" w14:textId="77777777" w:rsidR="00943BA6" w:rsidRDefault="00943BA6" w:rsidP="00B47A23">
      <w:pPr>
        <w:tabs>
          <w:tab w:val="left" w:pos="851"/>
        </w:tabs>
        <w:jc w:val="both"/>
        <w:rPr>
          <w:rFonts w:ascii="Marianne" w:hAnsi="Marianne" w:cs="Arial"/>
          <w:bCs/>
        </w:rPr>
      </w:pPr>
    </w:p>
    <w:p w14:paraId="57C4A194" w14:textId="77777777" w:rsidR="00F81E3C" w:rsidRPr="00E6097C" w:rsidRDefault="00F81E3C" w:rsidP="00B47A23">
      <w:pPr>
        <w:tabs>
          <w:tab w:val="left" w:pos="851"/>
        </w:tabs>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B47A23" w:rsidRPr="00E6097C" w14:paraId="7FDA0DC7" w14:textId="77777777" w:rsidTr="004B61D7">
        <w:tc>
          <w:tcPr>
            <w:tcW w:w="10277" w:type="dxa"/>
            <w:shd w:val="clear" w:color="auto" w:fill="66CCFF"/>
          </w:tcPr>
          <w:p w14:paraId="5DEA4807" w14:textId="15E04C10" w:rsidR="00B47A23" w:rsidRPr="00E6097C" w:rsidRDefault="00B47A23" w:rsidP="004B61D7">
            <w:pPr>
              <w:pStyle w:val="Titre4"/>
              <w:tabs>
                <w:tab w:val="left" w:pos="851"/>
              </w:tabs>
              <w:rPr>
                <w:rFonts w:ascii="Marianne" w:hAnsi="Marianne"/>
              </w:rPr>
            </w:pPr>
            <w:r w:rsidRPr="00E6097C">
              <w:rPr>
                <w:rFonts w:ascii="Marianne" w:hAnsi="Marianne"/>
                <w:sz w:val="22"/>
                <w:szCs w:val="22"/>
              </w:rPr>
              <w:t>D - Identification et signature du pouvoir adjudicateur</w:t>
            </w:r>
          </w:p>
        </w:tc>
      </w:tr>
    </w:tbl>
    <w:p w14:paraId="6792E2D7" w14:textId="77777777" w:rsidR="00B47A23" w:rsidRPr="00E6097C" w:rsidRDefault="00B47A23" w:rsidP="00B47A23">
      <w:pPr>
        <w:tabs>
          <w:tab w:val="left" w:pos="851"/>
        </w:tabs>
        <w:rPr>
          <w:rFonts w:ascii="Marianne" w:hAnsi="Marianne"/>
        </w:rPr>
      </w:pPr>
    </w:p>
    <w:p w14:paraId="091551B6" w14:textId="77777777" w:rsidR="00B47A23" w:rsidRPr="00B75C12" w:rsidRDefault="00B47A23" w:rsidP="00B47A23">
      <w:pPr>
        <w:pStyle w:val="Titre1"/>
        <w:tabs>
          <w:tab w:val="left" w:pos="567"/>
          <w:tab w:val="left" w:pos="851"/>
        </w:tabs>
        <w:spacing w:after="120"/>
        <w:ind w:left="0"/>
        <w:jc w:val="both"/>
        <w:rPr>
          <w:rFonts w:ascii="Marianne" w:hAnsi="Marianne" w:cs="Arial"/>
          <w:bCs/>
          <w:i/>
          <w:iCs/>
          <w:sz w:val="18"/>
          <w:szCs w:val="18"/>
        </w:rPr>
      </w:pPr>
      <w:r>
        <w:rPr>
          <w:rFonts w:ascii="Wingdings" w:eastAsia="Wingdings" w:hAnsi="Wingdings" w:cs="Wingdings"/>
          <w:b w:val="0"/>
          <w:color w:val="66CCFF"/>
          <w:spacing w:val="-10"/>
        </w:rPr>
        <w:t></w:t>
      </w:r>
      <w:r>
        <w:rPr>
          <w:rFonts w:ascii="Wingdings" w:eastAsia="Wingdings" w:hAnsi="Wingdings" w:cs="Wingdings"/>
          <w:b w:val="0"/>
          <w:color w:val="66CCFF"/>
          <w:spacing w:val="-10"/>
        </w:rPr>
        <w:t></w:t>
      </w:r>
      <w:r w:rsidRPr="003126AC">
        <w:rPr>
          <w:rFonts w:ascii="Marianne" w:hAnsi="Marianne" w:cs="Arial"/>
          <w:bCs/>
          <w:iCs/>
          <w:u w:val="single"/>
        </w:rPr>
        <w:t>Désignation du pouvoir adjudicateur</w:t>
      </w:r>
      <w:r w:rsidRPr="00B75C12">
        <w:rPr>
          <w:rFonts w:ascii="Marianne" w:hAnsi="Marianne" w:cs="Arial"/>
          <w:bCs/>
          <w:iCs/>
        </w:rPr>
        <w:t xml:space="preserve"> :</w:t>
      </w:r>
    </w:p>
    <w:p w14:paraId="371430C7" w14:textId="4FCBEBD8" w:rsidR="00B47A23" w:rsidRPr="00E6097C" w:rsidRDefault="00B47A23" w:rsidP="003126AC">
      <w:pPr>
        <w:pStyle w:val="Titre1"/>
        <w:tabs>
          <w:tab w:val="left" w:pos="851"/>
        </w:tabs>
        <w:ind w:left="488" w:right="57" w:hanging="431"/>
        <w:jc w:val="both"/>
        <w:rPr>
          <w:rFonts w:ascii="Marianne" w:hAnsi="Marianne" w:cs="Arial"/>
        </w:rPr>
      </w:pPr>
      <w:r w:rsidRPr="00E6097C">
        <w:rPr>
          <w:rFonts w:ascii="Marianne" w:hAnsi="Marianne" w:cs="Arial"/>
        </w:rPr>
        <w:t>L’</w:t>
      </w:r>
      <w:r w:rsidR="00943BA6">
        <w:rPr>
          <w:rFonts w:ascii="Marianne" w:hAnsi="Marianne" w:cs="Arial"/>
        </w:rPr>
        <w:t>É</w:t>
      </w:r>
      <w:r w:rsidRPr="00E6097C">
        <w:rPr>
          <w:rFonts w:ascii="Marianne" w:hAnsi="Marianne" w:cs="Arial"/>
        </w:rPr>
        <w:t>tat – Services du Premier ministre</w:t>
      </w:r>
      <w:r w:rsidR="00943BA6">
        <w:rPr>
          <w:rFonts w:ascii="Marianne" w:hAnsi="Marianne" w:cs="Arial"/>
        </w:rPr>
        <w:t xml:space="preserve"> </w:t>
      </w:r>
    </w:p>
    <w:p w14:paraId="1CA00D86" w14:textId="77777777" w:rsidR="00B47A23" w:rsidRPr="00E6097C" w:rsidRDefault="00B47A23" w:rsidP="003126AC">
      <w:pPr>
        <w:pStyle w:val="Titre1"/>
        <w:tabs>
          <w:tab w:val="left" w:pos="851"/>
        </w:tabs>
        <w:ind w:left="488" w:right="57" w:hanging="431"/>
        <w:jc w:val="both"/>
        <w:rPr>
          <w:rFonts w:ascii="Marianne" w:hAnsi="Marianne" w:cs="Arial"/>
        </w:rPr>
      </w:pPr>
      <w:r w:rsidRPr="00E6097C">
        <w:rPr>
          <w:rFonts w:ascii="Marianne" w:hAnsi="Marianne" w:cs="Arial"/>
        </w:rPr>
        <w:t>Secrétariat général de la défense et de la sécurité nationale</w:t>
      </w:r>
    </w:p>
    <w:p w14:paraId="43338F3E" w14:textId="77777777" w:rsidR="00B47A23" w:rsidRPr="00E6097C" w:rsidRDefault="00B47A23" w:rsidP="003126AC">
      <w:pPr>
        <w:pStyle w:val="Titre1"/>
        <w:tabs>
          <w:tab w:val="left" w:pos="851"/>
        </w:tabs>
        <w:ind w:left="488" w:right="57" w:hanging="431"/>
        <w:jc w:val="both"/>
        <w:rPr>
          <w:rFonts w:ascii="Marianne" w:hAnsi="Marianne" w:cs="Arial"/>
          <w:b w:val="0"/>
        </w:rPr>
      </w:pPr>
      <w:r w:rsidRPr="00E6097C">
        <w:rPr>
          <w:rFonts w:ascii="Marianne" w:hAnsi="Marianne" w:cs="Arial"/>
          <w:b w:val="0"/>
        </w:rPr>
        <w:t>51, boulevard de La Tour-Maubourg - 75700 Paris 07 SP</w:t>
      </w:r>
    </w:p>
    <w:p w14:paraId="2C0B14E4" w14:textId="77777777" w:rsidR="00B47A23" w:rsidRPr="00E6097C" w:rsidRDefault="00B47A23" w:rsidP="003126AC">
      <w:pPr>
        <w:pStyle w:val="Titre1"/>
        <w:tabs>
          <w:tab w:val="left" w:pos="851"/>
        </w:tabs>
        <w:ind w:left="488" w:right="57" w:hanging="431"/>
        <w:jc w:val="both"/>
        <w:rPr>
          <w:rFonts w:ascii="Marianne" w:hAnsi="Marianne" w:cs="Arial"/>
          <w:b w:val="0"/>
        </w:rPr>
      </w:pPr>
      <w:r w:rsidRPr="00E6097C">
        <w:rPr>
          <w:rFonts w:ascii="Marianne" w:hAnsi="Marianne" w:cs="Arial"/>
          <w:b w:val="0"/>
        </w:rPr>
        <w:t>N° SIRET : 120 001 029 00012 - code APE : 8411Z</w:t>
      </w:r>
    </w:p>
    <w:p w14:paraId="402D40BA" w14:textId="4E10E0CB" w:rsidR="00B47A23" w:rsidRPr="00E6097C" w:rsidRDefault="00B47A23" w:rsidP="003126AC">
      <w:pPr>
        <w:pStyle w:val="Titre1"/>
        <w:tabs>
          <w:tab w:val="left" w:pos="851"/>
        </w:tabs>
        <w:ind w:left="488" w:right="57" w:hanging="431"/>
        <w:jc w:val="both"/>
        <w:rPr>
          <w:rFonts w:ascii="Marianne" w:hAnsi="Marianne" w:cs="Arial"/>
          <w:b w:val="0"/>
        </w:rPr>
      </w:pPr>
      <w:r w:rsidRPr="00E6097C">
        <w:rPr>
          <w:rFonts w:ascii="Marianne" w:hAnsi="Marianne" w:cs="Arial"/>
          <w:b w:val="0"/>
        </w:rPr>
        <w:t>N° TVA intracommunautaire : FR 15 120 001</w:t>
      </w:r>
      <w:r w:rsidR="00B75C12">
        <w:rPr>
          <w:rFonts w:ascii="Marianne" w:hAnsi="Marianne" w:cs="Arial"/>
          <w:b w:val="0"/>
        </w:rPr>
        <w:t> </w:t>
      </w:r>
      <w:r w:rsidRPr="00E6097C">
        <w:rPr>
          <w:rFonts w:ascii="Marianne" w:hAnsi="Marianne" w:cs="Arial"/>
          <w:b w:val="0"/>
        </w:rPr>
        <w:t>029</w:t>
      </w:r>
    </w:p>
    <w:p w14:paraId="0E88FFBA" w14:textId="788C9E8A" w:rsidR="00B47A23" w:rsidRDefault="00B47A23" w:rsidP="00B47A23">
      <w:pPr>
        <w:pStyle w:val="En-tte"/>
        <w:tabs>
          <w:tab w:val="clear" w:pos="4536"/>
          <w:tab w:val="clear" w:pos="9072"/>
          <w:tab w:val="left" w:pos="851"/>
        </w:tabs>
        <w:jc w:val="both"/>
        <w:rPr>
          <w:rFonts w:ascii="Marianne" w:hAnsi="Marianne" w:cs="Arial"/>
        </w:rPr>
      </w:pPr>
    </w:p>
    <w:p w14:paraId="38C72C3B" w14:textId="1E755756" w:rsidR="00B47A23" w:rsidRPr="00B75C12" w:rsidRDefault="00B47A23" w:rsidP="00B47A23">
      <w:pPr>
        <w:tabs>
          <w:tab w:val="left" w:pos="426"/>
          <w:tab w:val="left" w:pos="851"/>
          <w:tab w:val="left" w:pos="5103"/>
        </w:tabs>
        <w:jc w:val="both"/>
        <w:rPr>
          <w:rFonts w:ascii="Marianne" w:hAnsi="Marianne" w:cs="Arial"/>
          <w:b/>
          <w:i/>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Pr="003126AC">
        <w:rPr>
          <w:rFonts w:ascii="Marianne" w:hAnsi="Marianne" w:cs="Arial"/>
          <w:b/>
          <w:u w:val="single"/>
        </w:rPr>
        <w:t>Nom, prénom, qualité du signataire du marché</w:t>
      </w:r>
      <w:r w:rsidR="00D140E6">
        <w:rPr>
          <w:rFonts w:ascii="Marianne" w:hAnsi="Marianne" w:cs="Arial"/>
          <w:b/>
          <w:u w:val="single"/>
        </w:rPr>
        <w:t xml:space="preserve"> public</w:t>
      </w:r>
      <w:r w:rsidRPr="00B75C12">
        <w:rPr>
          <w:rFonts w:ascii="Marianne" w:hAnsi="Marianne" w:cs="Courier New"/>
          <w:b/>
        </w:rPr>
        <w:t> </w:t>
      </w:r>
      <w:r w:rsidRPr="00B75C12">
        <w:rPr>
          <w:rFonts w:ascii="Marianne" w:hAnsi="Marianne" w:cs="Arial"/>
          <w:b/>
        </w:rPr>
        <w:t>:</w:t>
      </w:r>
    </w:p>
    <w:p w14:paraId="4BF8ACF9" w14:textId="77777777" w:rsidR="00B47A23" w:rsidRPr="00B75C12" w:rsidRDefault="00B47A23" w:rsidP="00B47A23">
      <w:pPr>
        <w:tabs>
          <w:tab w:val="left" w:pos="851"/>
        </w:tabs>
        <w:spacing w:after="120"/>
        <w:jc w:val="both"/>
        <w:rPr>
          <w:rFonts w:ascii="Marianne" w:hAnsi="Marianne" w:cs="Arial"/>
          <w:sz w:val="14"/>
          <w:szCs w:val="14"/>
        </w:rPr>
      </w:pPr>
      <w:r w:rsidRPr="00B75C12">
        <w:rPr>
          <w:rFonts w:ascii="Marianne" w:hAnsi="Marianne" w:cs="Arial"/>
          <w:i/>
          <w:sz w:val="14"/>
          <w:szCs w:val="14"/>
        </w:rPr>
        <w:t>(Le signataire doit avoir le pouvoir d’engager la personne qu’il représente.)</w:t>
      </w:r>
    </w:p>
    <w:p w14:paraId="00219F47" w14:textId="2C1DD637" w:rsidR="00B47A23" w:rsidRPr="00E6097C" w:rsidRDefault="00B47A23" w:rsidP="00B47A23">
      <w:pPr>
        <w:tabs>
          <w:tab w:val="left" w:pos="851"/>
        </w:tabs>
        <w:jc w:val="both"/>
        <w:rPr>
          <w:rFonts w:ascii="Marianne" w:hAnsi="Marianne" w:cs="Arial"/>
        </w:rPr>
      </w:pPr>
      <w:r w:rsidRPr="00E6097C">
        <w:rPr>
          <w:rFonts w:ascii="Marianne" w:hAnsi="Marianne" w:cs="Arial"/>
        </w:rPr>
        <w:t>L</w:t>
      </w:r>
      <w:r w:rsidR="00943BA6">
        <w:rPr>
          <w:rFonts w:ascii="Marianne" w:hAnsi="Marianne" w:cs="Arial"/>
        </w:rPr>
        <w:t>a</w:t>
      </w:r>
      <w:r w:rsidRPr="00E6097C">
        <w:rPr>
          <w:rFonts w:ascii="Marianne" w:hAnsi="Marianne" w:cs="Arial"/>
        </w:rPr>
        <w:t xml:space="preserve"> </w:t>
      </w:r>
      <w:r w:rsidR="00943BA6">
        <w:rPr>
          <w:rFonts w:ascii="Marianne" w:hAnsi="Marianne" w:cs="Arial"/>
        </w:rPr>
        <w:t>C</w:t>
      </w:r>
      <w:r w:rsidRPr="00E6097C">
        <w:rPr>
          <w:rFonts w:ascii="Marianne" w:hAnsi="Marianne" w:cs="Arial"/>
        </w:rPr>
        <w:t>hef</w:t>
      </w:r>
      <w:r w:rsidR="00943BA6">
        <w:rPr>
          <w:rFonts w:ascii="Marianne" w:hAnsi="Marianne" w:cs="Arial"/>
        </w:rPr>
        <w:t>fe</w:t>
      </w:r>
      <w:r w:rsidRPr="00E6097C">
        <w:rPr>
          <w:rFonts w:ascii="Marianne" w:hAnsi="Marianne" w:cs="Arial"/>
        </w:rPr>
        <w:t xml:space="preserve"> du service de l’administration générale</w:t>
      </w:r>
      <w:r w:rsidR="006B301E">
        <w:rPr>
          <w:rFonts w:ascii="Marianne" w:hAnsi="Marianne" w:cs="Arial"/>
        </w:rPr>
        <w:t xml:space="preserve"> du Secrétariat général de la défense et de la sécurité nationale, </w:t>
      </w:r>
      <w:r w:rsidRPr="00E6097C">
        <w:rPr>
          <w:rFonts w:ascii="Marianne" w:hAnsi="Marianne" w:cs="Arial"/>
        </w:rPr>
        <w:t>ou toute personne ayant reçu délégation de signature dans la limite de ses attributions.</w:t>
      </w:r>
    </w:p>
    <w:p w14:paraId="2C11E3AF" w14:textId="77777777" w:rsidR="009B1CD0" w:rsidRPr="00E6097C" w:rsidRDefault="009B1CD0" w:rsidP="00965A1D">
      <w:pPr>
        <w:tabs>
          <w:tab w:val="left" w:pos="851"/>
        </w:tabs>
        <w:jc w:val="both"/>
        <w:rPr>
          <w:rFonts w:ascii="Marianne" w:hAnsi="Marianne" w:cs="Arial"/>
        </w:rPr>
      </w:pPr>
    </w:p>
    <w:p w14:paraId="45587B47" w14:textId="77777777" w:rsidR="009B1CD0" w:rsidRPr="00B75C12" w:rsidRDefault="00747F83" w:rsidP="00943BA6">
      <w:pPr>
        <w:tabs>
          <w:tab w:val="left" w:pos="851"/>
        </w:tabs>
        <w:spacing w:after="120"/>
        <w:jc w:val="both"/>
        <w:rPr>
          <w:rFonts w:ascii="Marianne" w:hAnsi="Marianne" w:cs="Arial"/>
          <w:b/>
          <w:i/>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3126AC">
        <w:rPr>
          <w:rFonts w:ascii="Marianne" w:hAnsi="Marianne" w:cs="Arial"/>
          <w:b/>
          <w:u w:val="single"/>
        </w:rPr>
        <w:t xml:space="preserve">Personne habilitée à donner les renseignements prévus à l’article </w:t>
      </w:r>
      <w:r w:rsidR="00CE7F5B" w:rsidRPr="003126AC">
        <w:rPr>
          <w:rFonts w:ascii="Marianne" w:hAnsi="Marianne" w:cs="Arial"/>
          <w:b/>
          <w:u w:val="single"/>
        </w:rPr>
        <w:t>R. 2191-59 du code de la commande publique auquel renvoie l’article R. 2391-28 du même code</w:t>
      </w:r>
      <w:r w:rsidR="00660727" w:rsidRPr="003126AC">
        <w:rPr>
          <w:rFonts w:ascii="Marianne" w:hAnsi="Marianne" w:cs="Arial"/>
          <w:b/>
          <w:u w:val="single"/>
        </w:rPr>
        <w:t xml:space="preserve"> </w:t>
      </w:r>
      <w:r w:rsidR="009B1CD0" w:rsidRPr="003126AC">
        <w:rPr>
          <w:rFonts w:ascii="Marianne" w:hAnsi="Marianne" w:cs="Arial"/>
          <w:b/>
          <w:u w:val="single"/>
        </w:rPr>
        <w:t>(nantissements ou cessions de créances)</w:t>
      </w:r>
      <w:r w:rsidR="009B1CD0" w:rsidRPr="00B75C12">
        <w:rPr>
          <w:rFonts w:ascii="Marianne" w:hAnsi="Marianne" w:cs="Courier New"/>
          <w:b/>
          <w:i/>
          <w:sz w:val="18"/>
          <w:szCs w:val="18"/>
        </w:rPr>
        <w:t> </w:t>
      </w:r>
      <w:r w:rsidR="009B1CD0" w:rsidRPr="00B75C12">
        <w:rPr>
          <w:rFonts w:ascii="Marianne" w:hAnsi="Marianne" w:cs="Arial"/>
          <w:b/>
          <w:i/>
          <w:sz w:val="18"/>
          <w:szCs w:val="18"/>
        </w:rPr>
        <w:t>:</w:t>
      </w:r>
    </w:p>
    <w:p w14:paraId="7A0FEE2F" w14:textId="6DBBEEE8" w:rsidR="0027249D" w:rsidRPr="00E6097C" w:rsidRDefault="00023BE0" w:rsidP="00965A1D">
      <w:pPr>
        <w:tabs>
          <w:tab w:val="left" w:pos="4253"/>
          <w:tab w:val="left" w:pos="4820"/>
        </w:tabs>
        <w:ind w:right="-1"/>
        <w:jc w:val="both"/>
        <w:rPr>
          <w:rFonts w:ascii="Marianne" w:hAnsi="Marianne" w:cs="Arial"/>
          <w:b/>
        </w:rPr>
      </w:pPr>
      <w:r w:rsidRPr="00E6097C">
        <w:rPr>
          <w:rFonts w:ascii="Marianne" w:hAnsi="Marianne" w:cs="Arial"/>
        </w:rPr>
        <w:t>L</w:t>
      </w:r>
      <w:r>
        <w:rPr>
          <w:rFonts w:ascii="Marianne" w:hAnsi="Marianne" w:cs="Arial"/>
        </w:rPr>
        <w:t>e</w:t>
      </w:r>
      <w:r w:rsidRPr="00E6097C">
        <w:rPr>
          <w:rFonts w:ascii="Marianne" w:hAnsi="Marianne" w:cs="Arial"/>
        </w:rPr>
        <w:t xml:space="preserve"> secrétaire général</w:t>
      </w:r>
      <w:r w:rsidR="0027249D" w:rsidRPr="00E6097C">
        <w:rPr>
          <w:rFonts w:ascii="Marianne" w:hAnsi="Marianne" w:cs="Arial"/>
        </w:rPr>
        <w:t xml:space="preserve"> de la défense et de la sécurité nationale</w:t>
      </w:r>
      <w:r w:rsidR="00987A94">
        <w:rPr>
          <w:rFonts w:ascii="Marianne" w:hAnsi="Marianne" w:cs="Arial"/>
        </w:rPr>
        <w:t xml:space="preserve">, ou toute personne ayant reçu délégation de signature dans la limite de ses attributions </w:t>
      </w:r>
    </w:p>
    <w:p w14:paraId="503176C9" w14:textId="7BF3FF3D" w:rsidR="0027249D" w:rsidRPr="00E6097C" w:rsidRDefault="0027249D" w:rsidP="00965A1D">
      <w:pPr>
        <w:tabs>
          <w:tab w:val="left" w:pos="4253"/>
          <w:tab w:val="left" w:pos="4820"/>
        </w:tabs>
        <w:ind w:left="4820" w:right="-1" w:hanging="4820"/>
        <w:jc w:val="both"/>
        <w:rPr>
          <w:rFonts w:ascii="Marianne" w:hAnsi="Marianne" w:cs="Arial"/>
          <w:b/>
        </w:rPr>
      </w:pPr>
      <w:r w:rsidRPr="00E6097C">
        <w:rPr>
          <w:rFonts w:ascii="Marianne" w:hAnsi="Marianne" w:cs="Arial"/>
        </w:rPr>
        <w:t>51</w:t>
      </w:r>
      <w:r w:rsidR="00943BA6">
        <w:rPr>
          <w:rFonts w:ascii="Marianne" w:hAnsi="Marianne" w:cs="Arial"/>
        </w:rPr>
        <w:t>,</w:t>
      </w:r>
      <w:r w:rsidRPr="00E6097C">
        <w:rPr>
          <w:rFonts w:ascii="Marianne" w:hAnsi="Marianne" w:cs="Arial"/>
        </w:rPr>
        <w:t xml:space="preserve"> bd de La Tour-Maubourg</w:t>
      </w:r>
      <w:r w:rsidR="005C287F" w:rsidRPr="00E6097C">
        <w:rPr>
          <w:rFonts w:ascii="Marianne" w:hAnsi="Marianne" w:cs="Arial"/>
          <w:b/>
        </w:rPr>
        <w:t xml:space="preserve"> - </w:t>
      </w:r>
      <w:r w:rsidRPr="00E6097C">
        <w:rPr>
          <w:rFonts w:ascii="Marianne" w:hAnsi="Marianne" w:cs="Arial"/>
        </w:rPr>
        <w:t>75700 Paris 07 SP</w:t>
      </w:r>
    </w:p>
    <w:p w14:paraId="14A6E4A6" w14:textId="77777777" w:rsidR="001C40C0" w:rsidRPr="00E6097C" w:rsidRDefault="00C472A4" w:rsidP="009B45B9">
      <w:pPr>
        <w:tabs>
          <w:tab w:val="left" w:pos="851"/>
        </w:tabs>
        <w:jc w:val="both"/>
        <w:rPr>
          <w:rFonts w:ascii="Marianne" w:hAnsi="Marianne" w:cs="Arial"/>
        </w:rPr>
      </w:pPr>
      <w:hyperlink r:id="rId11" w:history="1">
        <w:r w:rsidR="0027249D" w:rsidRPr="00E6097C">
          <w:rPr>
            <w:rStyle w:val="Lienhypertexte"/>
            <w:rFonts w:ascii="Marianne" w:hAnsi="Marianne" w:cs="Arial"/>
          </w:rPr>
          <w:t>marches@sgdsn.gouv.fr</w:t>
        </w:r>
      </w:hyperlink>
      <w:r w:rsidR="0027249D" w:rsidRPr="00E6097C">
        <w:rPr>
          <w:rFonts w:ascii="Marianne" w:hAnsi="Marianne" w:cs="Arial"/>
        </w:rPr>
        <w:t xml:space="preserve"> </w:t>
      </w:r>
    </w:p>
    <w:p w14:paraId="1633C77E" w14:textId="77777777" w:rsidR="009B1CD0" w:rsidRPr="00E6097C" w:rsidRDefault="009B1CD0" w:rsidP="00965A1D">
      <w:pPr>
        <w:pStyle w:val="fcase2metab"/>
        <w:ind w:left="0" w:firstLine="0"/>
        <w:rPr>
          <w:rFonts w:ascii="Marianne" w:hAnsi="Marianne" w:cs="Arial"/>
        </w:rPr>
      </w:pPr>
    </w:p>
    <w:p w14:paraId="5B78F334" w14:textId="77777777" w:rsidR="009B1CD0" w:rsidRPr="00B75C12" w:rsidRDefault="00747F83" w:rsidP="00943BA6">
      <w:pPr>
        <w:tabs>
          <w:tab w:val="left" w:pos="720"/>
          <w:tab w:val="left" w:pos="851"/>
        </w:tabs>
        <w:spacing w:after="120"/>
        <w:jc w:val="both"/>
        <w:rPr>
          <w:rFonts w:ascii="Marianne" w:hAnsi="Marianne" w:cs="Arial"/>
          <w:b/>
          <w:i/>
          <w:iCs/>
          <w:sz w:val="18"/>
          <w:szCs w:val="18"/>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3126AC">
        <w:rPr>
          <w:rFonts w:ascii="Marianne" w:hAnsi="Marianne" w:cs="Arial"/>
          <w:b/>
          <w:u w:val="single"/>
        </w:rPr>
        <w:t>Désignation, adresse, numéro de téléphone du comptable assignataire</w:t>
      </w:r>
      <w:r w:rsidR="009B1CD0" w:rsidRPr="00B75C12">
        <w:rPr>
          <w:rFonts w:ascii="Marianne" w:hAnsi="Marianne" w:cs="Courier New"/>
          <w:b/>
        </w:rPr>
        <w:t> </w:t>
      </w:r>
      <w:r w:rsidR="009B1CD0" w:rsidRPr="00B75C12">
        <w:rPr>
          <w:rFonts w:ascii="Marianne" w:hAnsi="Marianne" w:cs="Arial"/>
          <w:b/>
        </w:rPr>
        <w:t>:</w:t>
      </w:r>
    </w:p>
    <w:p w14:paraId="70A28575" w14:textId="77777777" w:rsidR="0027249D" w:rsidRPr="00E6097C" w:rsidRDefault="0027249D" w:rsidP="00965A1D">
      <w:pPr>
        <w:pStyle w:val="fcase2metab"/>
        <w:rPr>
          <w:rFonts w:ascii="Marianne" w:hAnsi="Marianne" w:cs="Arial"/>
        </w:rPr>
      </w:pPr>
      <w:r w:rsidRPr="00E6097C">
        <w:rPr>
          <w:rFonts w:ascii="Marianne" w:hAnsi="Marianne" w:cs="Arial"/>
        </w:rPr>
        <w:t>Le contrôleur budgétaire et comptable ministériel placé auprès des services du Premier ministre</w:t>
      </w:r>
    </w:p>
    <w:p w14:paraId="25E6E027" w14:textId="77777777" w:rsidR="0027249D" w:rsidRPr="00E6097C" w:rsidRDefault="00965A1D" w:rsidP="00965A1D">
      <w:pPr>
        <w:pStyle w:val="fcase2metab"/>
        <w:rPr>
          <w:rFonts w:ascii="Marianne" w:hAnsi="Marianne" w:cs="Arial"/>
        </w:rPr>
      </w:pPr>
      <w:r>
        <w:rPr>
          <w:rFonts w:ascii="Marianne" w:hAnsi="Marianne" w:cs="Arial"/>
        </w:rPr>
        <w:t>SCBCM – 20</w:t>
      </w:r>
      <w:r w:rsidR="006A39DE" w:rsidRPr="00E6097C">
        <w:rPr>
          <w:rFonts w:ascii="Marianne" w:hAnsi="Marianne" w:cs="Arial"/>
        </w:rPr>
        <w:t>, avenue de Ségur</w:t>
      </w:r>
      <w:r w:rsidR="0027249D" w:rsidRPr="00E6097C">
        <w:rPr>
          <w:rFonts w:ascii="Marianne" w:hAnsi="Marianne" w:cs="Arial"/>
        </w:rPr>
        <w:t xml:space="preserve"> – </w:t>
      </w:r>
      <w:r>
        <w:rPr>
          <w:rFonts w:ascii="Marianne" w:hAnsi="Marianne" w:cs="Arial"/>
        </w:rPr>
        <w:t>TSA 50</w:t>
      </w:r>
      <w:r>
        <w:rPr>
          <w:rFonts w:ascii="Calibri" w:hAnsi="Calibri" w:cs="Calibri"/>
        </w:rPr>
        <w:t> </w:t>
      </w:r>
      <w:r>
        <w:rPr>
          <w:rFonts w:ascii="Marianne" w:hAnsi="Marianne" w:cs="Arial"/>
        </w:rPr>
        <w:t xml:space="preserve">721 – 75334 Paris cedex 07 </w:t>
      </w:r>
    </w:p>
    <w:p w14:paraId="2531FB61" w14:textId="77777777" w:rsidR="001C40C0" w:rsidRPr="00E6097C" w:rsidRDefault="0027249D" w:rsidP="00965A1D">
      <w:pPr>
        <w:pStyle w:val="fcase2metab"/>
        <w:rPr>
          <w:rFonts w:ascii="Marianne" w:hAnsi="Marianne" w:cs="Arial"/>
        </w:rPr>
      </w:pPr>
      <w:r w:rsidRPr="00E6097C">
        <w:rPr>
          <w:rFonts w:ascii="Marianne" w:hAnsi="Marianne" w:cs="Arial"/>
        </w:rPr>
        <w:t>tél. : 01.42.75.52.96</w:t>
      </w:r>
    </w:p>
    <w:p w14:paraId="63DD3F76" w14:textId="77777777" w:rsidR="009B1CD0" w:rsidRPr="00E6097C" w:rsidRDefault="009B1CD0" w:rsidP="00965A1D">
      <w:pPr>
        <w:pStyle w:val="fcase2metab"/>
        <w:ind w:left="0" w:firstLine="0"/>
        <w:rPr>
          <w:rFonts w:ascii="Marianne" w:hAnsi="Marianne" w:cs="Arial"/>
        </w:rPr>
      </w:pPr>
    </w:p>
    <w:p w14:paraId="39D88868" w14:textId="77777777" w:rsidR="0027249D" w:rsidRPr="00B75C12" w:rsidRDefault="00747F83" w:rsidP="00D140E6">
      <w:pPr>
        <w:pStyle w:val="fcase2metab"/>
        <w:spacing w:after="120"/>
        <w:rPr>
          <w:rFonts w:ascii="Marianne" w:hAnsi="Marianne" w:cs="Arial"/>
          <w:b/>
        </w:rPr>
      </w:pPr>
      <w:r>
        <w:rPr>
          <w:rFonts w:ascii="Wingdings" w:eastAsia="Wingdings" w:hAnsi="Wingdings" w:cs="Wingdings"/>
          <w:b/>
          <w:color w:val="66CCFF"/>
          <w:spacing w:val="-10"/>
        </w:rPr>
        <w:t></w:t>
      </w:r>
      <w:r>
        <w:rPr>
          <w:rFonts w:ascii="Wingdings" w:eastAsia="Wingdings" w:hAnsi="Wingdings" w:cs="Wingdings"/>
          <w:b/>
          <w:color w:val="66CCFF"/>
          <w:spacing w:val="-10"/>
        </w:rPr>
        <w:t></w:t>
      </w:r>
      <w:r w:rsidR="009B1CD0" w:rsidRPr="00987A94">
        <w:rPr>
          <w:rFonts w:ascii="Marianne" w:hAnsi="Marianne" w:cs="Arial"/>
          <w:b/>
          <w:u w:val="single"/>
        </w:rPr>
        <w:t>Imputation budgétaire</w:t>
      </w:r>
      <w:r w:rsidR="009B1CD0" w:rsidRPr="00B75C12">
        <w:rPr>
          <w:rFonts w:ascii="Marianne" w:hAnsi="Marianne" w:cs="Courier New"/>
          <w:b/>
        </w:rPr>
        <w:t> </w:t>
      </w:r>
      <w:r w:rsidR="009B1CD0" w:rsidRPr="00B75C12">
        <w:rPr>
          <w:rFonts w:ascii="Marianne" w:hAnsi="Marianne" w:cs="Arial"/>
          <w:b/>
        </w:rPr>
        <w:t>:</w:t>
      </w:r>
      <w:r w:rsidR="0027249D" w:rsidRPr="00B75C12">
        <w:rPr>
          <w:rFonts w:ascii="Marianne" w:hAnsi="Marianne"/>
          <w:b/>
        </w:rPr>
        <w:t xml:space="preserve"> </w:t>
      </w:r>
    </w:p>
    <w:p w14:paraId="42F5BEE5" w14:textId="77777777" w:rsidR="0027249D" w:rsidRDefault="0027249D" w:rsidP="00965A1D">
      <w:pPr>
        <w:pStyle w:val="fcase2metab"/>
        <w:rPr>
          <w:rFonts w:ascii="Marianne" w:hAnsi="Marianne" w:cs="Arial"/>
        </w:rPr>
      </w:pPr>
      <w:r w:rsidRPr="00F61A88">
        <w:rPr>
          <w:rFonts w:ascii="Marianne" w:hAnsi="Marianne" w:cs="Arial"/>
        </w:rPr>
        <w:t xml:space="preserve">Programme </w:t>
      </w:r>
      <w:r w:rsidR="00EE748E" w:rsidRPr="00F61A88">
        <w:rPr>
          <w:rFonts w:ascii="Marianne" w:hAnsi="Marianne" w:cs="Arial"/>
        </w:rPr>
        <w:t>0</w:t>
      </w:r>
      <w:r w:rsidR="00140178">
        <w:rPr>
          <w:rFonts w:ascii="Marianne" w:hAnsi="Marianne" w:cs="Arial"/>
        </w:rPr>
        <w:t>129</w:t>
      </w:r>
      <w:r w:rsidRPr="00F61A88">
        <w:rPr>
          <w:rFonts w:ascii="Marianne" w:hAnsi="Marianne" w:cs="Arial"/>
        </w:rPr>
        <w:t xml:space="preserve"> – </w:t>
      </w:r>
      <w:r w:rsidR="00140178">
        <w:rPr>
          <w:rFonts w:ascii="Marianne" w:hAnsi="Marianne" w:cs="Arial"/>
        </w:rPr>
        <w:t xml:space="preserve">Coordination </w:t>
      </w:r>
      <w:r w:rsidR="00965A1D">
        <w:rPr>
          <w:rFonts w:ascii="Marianne" w:hAnsi="Marianne" w:cs="Arial"/>
        </w:rPr>
        <w:t xml:space="preserve">du travail gouvernemental </w:t>
      </w:r>
    </w:p>
    <w:p w14:paraId="3CE7BBCC" w14:textId="77777777" w:rsidR="0079785C" w:rsidRPr="00E6097C" w:rsidRDefault="0079785C" w:rsidP="009B45B9">
      <w:pPr>
        <w:pStyle w:val="fcase2metab"/>
        <w:rPr>
          <w:rFonts w:ascii="Marianne" w:hAnsi="Marianne" w:cs="Arial"/>
        </w:rPr>
      </w:pPr>
    </w:p>
    <w:p w14:paraId="211C46CB" w14:textId="3AACC525" w:rsidR="009B1CD0" w:rsidRPr="00E6097C" w:rsidRDefault="009B1CD0" w:rsidP="009B45B9">
      <w:pPr>
        <w:tabs>
          <w:tab w:val="left" w:pos="851"/>
          <w:tab w:val="left" w:pos="3402"/>
          <w:tab w:val="left" w:pos="6237"/>
          <w:tab w:val="left" w:pos="9072"/>
        </w:tabs>
        <w:jc w:val="both"/>
        <w:rPr>
          <w:rFonts w:ascii="Marianne" w:hAnsi="Marianne" w:cs="Arial"/>
          <w:i/>
          <w:sz w:val="18"/>
          <w:szCs w:val="18"/>
        </w:rPr>
      </w:pPr>
      <w:r w:rsidRPr="00E6097C">
        <w:rPr>
          <w:rFonts w:ascii="Marianne" w:hAnsi="Marianne" w:cs="Arial"/>
          <w:b/>
          <w:caps/>
        </w:rPr>
        <w:t>P</w:t>
      </w:r>
      <w:r w:rsidRPr="00E6097C">
        <w:rPr>
          <w:rFonts w:ascii="Marianne" w:hAnsi="Marianne" w:cs="Arial"/>
          <w:b/>
        </w:rPr>
        <w:t>our l</w:t>
      </w:r>
      <w:r w:rsidRPr="00E6097C">
        <w:rPr>
          <w:rFonts w:ascii="Marianne" w:hAnsi="Marianne" w:cs="Arial"/>
          <w:b/>
          <w:caps/>
        </w:rPr>
        <w:t>’</w:t>
      </w:r>
      <w:r w:rsidR="00987A94">
        <w:rPr>
          <w:rFonts w:ascii="Marianne" w:hAnsi="Marianne" w:cs="Arial"/>
          <w:b/>
          <w:caps/>
        </w:rPr>
        <w:t>É</w:t>
      </w:r>
      <w:r w:rsidRPr="00E6097C">
        <w:rPr>
          <w:rFonts w:ascii="Marianne" w:hAnsi="Marianne" w:cs="Arial"/>
          <w:b/>
        </w:rPr>
        <w:t>tat et ses établissements :</w:t>
      </w:r>
    </w:p>
    <w:p w14:paraId="54D4B0BD" w14:textId="77777777" w:rsidR="009B1CD0" w:rsidRPr="00E6097C" w:rsidRDefault="009B1CD0" w:rsidP="009B45B9">
      <w:pPr>
        <w:tabs>
          <w:tab w:val="left" w:pos="851"/>
          <w:tab w:val="left" w:pos="3402"/>
          <w:tab w:val="left" w:pos="6237"/>
          <w:tab w:val="left" w:pos="9072"/>
        </w:tabs>
        <w:jc w:val="both"/>
        <w:rPr>
          <w:rFonts w:ascii="Marianne" w:hAnsi="Marianne" w:cs="Arial"/>
        </w:rPr>
      </w:pPr>
      <w:r w:rsidRPr="00E6097C">
        <w:rPr>
          <w:rFonts w:ascii="Marianne" w:hAnsi="Marianne" w:cs="Arial"/>
          <w:i/>
          <w:sz w:val="18"/>
          <w:szCs w:val="18"/>
        </w:rPr>
        <w:t>(Visa ou avis de l’autorité chargée du contrôle financier.)</w:t>
      </w:r>
    </w:p>
    <w:p w14:paraId="481F2E02" w14:textId="77777777" w:rsidR="001C40C0" w:rsidRPr="00E6097C" w:rsidRDefault="001C40C0" w:rsidP="009B45B9">
      <w:pPr>
        <w:tabs>
          <w:tab w:val="left" w:pos="851"/>
        </w:tabs>
        <w:rPr>
          <w:rFonts w:ascii="Marianne" w:hAnsi="Marianne" w:cs="Arial"/>
        </w:rPr>
      </w:pPr>
    </w:p>
    <w:p w14:paraId="460FB780" w14:textId="77777777" w:rsidR="00987A94" w:rsidRPr="00E6097C" w:rsidRDefault="00987A94" w:rsidP="009B45B9">
      <w:pPr>
        <w:tabs>
          <w:tab w:val="left" w:pos="851"/>
        </w:tabs>
        <w:rPr>
          <w:rFonts w:ascii="Marianne" w:hAnsi="Marianne" w:cs="Arial"/>
        </w:rPr>
      </w:pPr>
    </w:p>
    <w:p w14:paraId="59A83C3A" w14:textId="77777777" w:rsidR="009B1CD0" w:rsidRPr="00E6097C" w:rsidRDefault="009B1CD0" w:rsidP="009B45B9">
      <w:pPr>
        <w:tabs>
          <w:tab w:val="left" w:pos="851"/>
        </w:tabs>
        <w:rPr>
          <w:rFonts w:ascii="Marianne" w:hAnsi="Marianne" w:cs="Arial"/>
        </w:rPr>
      </w:pPr>
    </w:p>
    <w:p w14:paraId="261B5F01" w14:textId="5CAEEEA8" w:rsidR="009B1CD0" w:rsidRPr="00E6097C" w:rsidRDefault="009B1CD0" w:rsidP="009B45B9">
      <w:pPr>
        <w:tabs>
          <w:tab w:val="left" w:pos="851"/>
          <w:tab w:val="left" w:pos="5245"/>
          <w:tab w:val="left" w:pos="7371"/>
          <w:tab w:val="left" w:pos="7655"/>
        </w:tabs>
        <w:jc w:val="both"/>
        <w:rPr>
          <w:rFonts w:ascii="Marianne" w:hAnsi="Marianne"/>
        </w:rPr>
      </w:pPr>
      <w:r w:rsidRPr="00E6097C">
        <w:rPr>
          <w:rFonts w:ascii="Marianne" w:hAnsi="Marianne" w:cs="Arial"/>
        </w:rPr>
        <w:tab/>
      </w:r>
      <w:r w:rsidR="00987A94">
        <w:rPr>
          <w:rFonts w:ascii="Marianne" w:hAnsi="Marianne" w:cs="Arial"/>
        </w:rPr>
        <w:t>À</w:t>
      </w:r>
      <w:r w:rsidRPr="00E6097C">
        <w:rPr>
          <w:rFonts w:ascii="Marianne" w:hAnsi="Marianne" w:cs="Courier New"/>
        </w:rPr>
        <w:t> </w:t>
      </w:r>
      <w:r w:rsidRPr="00E6097C">
        <w:rPr>
          <w:rFonts w:ascii="Marianne" w:hAnsi="Marianne" w:cs="Arial"/>
        </w:rPr>
        <w:t xml:space="preserve">: </w:t>
      </w:r>
      <w:r w:rsidRPr="00E6097C">
        <w:rPr>
          <w:rFonts w:ascii="Marianne" w:hAnsi="Marianne" w:cs="Marianne"/>
        </w:rPr>
        <w:t>…………………</w:t>
      </w:r>
      <w:proofErr w:type="gramStart"/>
      <w:r w:rsidRPr="00E6097C">
        <w:rPr>
          <w:rFonts w:ascii="Marianne" w:hAnsi="Marianne" w:cs="Marianne"/>
        </w:rPr>
        <w:t>…</w:t>
      </w:r>
      <w:r w:rsidRPr="00E6097C">
        <w:rPr>
          <w:rFonts w:ascii="Marianne" w:hAnsi="Marianne" w:cs="Arial"/>
        </w:rPr>
        <w:t xml:space="preserve"> ,</w:t>
      </w:r>
      <w:proofErr w:type="gramEnd"/>
      <w:r w:rsidRPr="00E6097C">
        <w:rPr>
          <w:rFonts w:ascii="Marianne" w:hAnsi="Marianne" w:cs="Arial"/>
        </w:rPr>
        <w:t xml:space="preserve"> le …………………</w:t>
      </w:r>
    </w:p>
    <w:p w14:paraId="03186C5A" w14:textId="77777777" w:rsidR="009B1CD0" w:rsidRPr="00E6097C" w:rsidRDefault="009B1CD0" w:rsidP="009B45B9">
      <w:pPr>
        <w:tabs>
          <w:tab w:val="left" w:pos="851"/>
        </w:tabs>
        <w:rPr>
          <w:rFonts w:ascii="Marianne" w:hAnsi="Marianne"/>
        </w:rPr>
      </w:pPr>
    </w:p>
    <w:p w14:paraId="3218F4C7" w14:textId="604AB077" w:rsidR="009B1CD0" w:rsidRDefault="009B1CD0" w:rsidP="009B45B9">
      <w:pPr>
        <w:tabs>
          <w:tab w:val="left" w:pos="851"/>
        </w:tabs>
        <w:rPr>
          <w:rFonts w:ascii="Marianne" w:hAnsi="Marianne"/>
        </w:rPr>
      </w:pPr>
    </w:p>
    <w:p w14:paraId="027338E9" w14:textId="77777777" w:rsidR="009B1CD0" w:rsidRPr="00E6097C" w:rsidRDefault="009B1CD0" w:rsidP="009B45B9">
      <w:pPr>
        <w:tabs>
          <w:tab w:val="left" w:pos="851"/>
        </w:tabs>
        <w:ind w:left="6804"/>
        <w:jc w:val="both"/>
        <w:rPr>
          <w:rFonts w:ascii="Marianne" w:hAnsi="Marianne" w:cs="Arial"/>
          <w:i/>
          <w:sz w:val="18"/>
          <w:szCs w:val="18"/>
        </w:rPr>
      </w:pPr>
      <w:r w:rsidRPr="00E6097C">
        <w:rPr>
          <w:rFonts w:ascii="Marianne" w:hAnsi="Marianne" w:cs="Arial"/>
        </w:rPr>
        <w:t>Signature</w:t>
      </w:r>
    </w:p>
    <w:p w14:paraId="5628FA61" w14:textId="77777777" w:rsidR="00987A94" w:rsidRDefault="009B1CD0" w:rsidP="009B45B9">
      <w:pPr>
        <w:tabs>
          <w:tab w:val="left" w:pos="851"/>
        </w:tabs>
        <w:ind w:left="4820"/>
        <w:jc w:val="center"/>
        <w:rPr>
          <w:rFonts w:ascii="Marianne" w:hAnsi="Marianne" w:cs="Arial"/>
          <w:i/>
          <w:sz w:val="18"/>
          <w:szCs w:val="18"/>
        </w:rPr>
      </w:pPr>
      <w:r w:rsidRPr="00E6097C">
        <w:rPr>
          <w:rFonts w:ascii="Marianne" w:hAnsi="Marianne" w:cs="Arial"/>
          <w:i/>
          <w:sz w:val="18"/>
          <w:szCs w:val="18"/>
        </w:rPr>
        <w:t>(</w:t>
      </w:r>
      <w:r w:rsidR="00B75C12" w:rsidRPr="00E6097C">
        <w:rPr>
          <w:rFonts w:ascii="Marianne" w:hAnsi="Marianne" w:cs="Arial"/>
          <w:i/>
          <w:sz w:val="18"/>
          <w:szCs w:val="18"/>
        </w:rPr>
        <w:t>Représentant</w:t>
      </w:r>
      <w:r w:rsidRPr="00E6097C">
        <w:rPr>
          <w:rFonts w:ascii="Marianne" w:hAnsi="Marianne" w:cs="Arial"/>
          <w:i/>
          <w:sz w:val="18"/>
          <w:szCs w:val="18"/>
        </w:rPr>
        <w:t xml:space="preserve"> </w:t>
      </w:r>
      <w:r w:rsidR="00923C15" w:rsidRPr="00E6097C">
        <w:rPr>
          <w:rFonts w:ascii="Marianne" w:hAnsi="Marianne" w:cs="Arial"/>
          <w:i/>
          <w:sz w:val="18"/>
          <w:szCs w:val="18"/>
        </w:rPr>
        <w:t xml:space="preserve">du pouvoir adjudicateur </w:t>
      </w:r>
    </w:p>
    <w:p w14:paraId="195AE21E" w14:textId="6BF5F79C" w:rsidR="009B1CD0" w:rsidRPr="00E6097C" w:rsidRDefault="009B1CD0" w:rsidP="009B45B9">
      <w:pPr>
        <w:tabs>
          <w:tab w:val="left" w:pos="851"/>
        </w:tabs>
        <w:ind w:left="4820"/>
        <w:jc w:val="center"/>
        <w:rPr>
          <w:rFonts w:ascii="Marianne" w:hAnsi="Marianne"/>
        </w:rPr>
      </w:pPr>
      <w:proofErr w:type="gramStart"/>
      <w:r w:rsidRPr="00E6097C">
        <w:rPr>
          <w:rFonts w:ascii="Marianne" w:hAnsi="Marianne" w:cs="Arial"/>
          <w:i/>
          <w:sz w:val="18"/>
          <w:szCs w:val="18"/>
        </w:rPr>
        <w:t>habilité</w:t>
      </w:r>
      <w:proofErr w:type="gramEnd"/>
      <w:r w:rsidRPr="00E6097C">
        <w:rPr>
          <w:rFonts w:ascii="Marianne" w:hAnsi="Marianne" w:cs="Arial"/>
          <w:i/>
          <w:sz w:val="18"/>
          <w:szCs w:val="18"/>
        </w:rPr>
        <w:t xml:space="preserve"> à signer le marché</w:t>
      </w:r>
      <w:r w:rsidR="00987A94">
        <w:rPr>
          <w:rFonts w:ascii="Marianne" w:hAnsi="Marianne" w:cs="Arial"/>
          <w:i/>
          <w:sz w:val="18"/>
          <w:szCs w:val="18"/>
        </w:rPr>
        <w:t xml:space="preserve"> public</w:t>
      </w:r>
      <w:r w:rsidRPr="00E6097C">
        <w:rPr>
          <w:rFonts w:ascii="Marianne" w:hAnsi="Marianne" w:cs="Arial"/>
          <w:i/>
          <w:sz w:val="18"/>
          <w:szCs w:val="18"/>
        </w:rPr>
        <w:t>)</w:t>
      </w:r>
    </w:p>
    <w:p w14:paraId="4EA15777" w14:textId="77777777" w:rsidR="009B1CD0" w:rsidRPr="00E6097C" w:rsidRDefault="009B1CD0" w:rsidP="009B45B9">
      <w:pPr>
        <w:tabs>
          <w:tab w:val="left" w:pos="851"/>
        </w:tabs>
        <w:jc w:val="both"/>
        <w:rPr>
          <w:rFonts w:ascii="Marianne" w:hAnsi="Marianne"/>
        </w:rPr>
      </w:pPr>
    </w:p>
    <w:p w14:paraId="1EA55469" w14:textId="77777777" w:rsidR="009B1CD0" w:rsidRPr="00E6097C" w:rsidRDefault="009B1CD0" w:rsidP="009B45B9">
      <w:pPr>
        <w:tabs>
          <w:tab w:val="left" w:pos="851"/>
        </w:tabs>
        <w:jc w:val="both"/>
        <w:rPr>
          <w:rFonts w:ascii="Marianne" w:hAnsi="Marianne"/>
        </w:rPr>
      </w:pPr>
    </w:p>
    <w:p w14:paraId="47A4145D" w14:textId="77777777" w:rsidR="009B1CD0" w:rsidRDefault="009B1CD0" w:rsidP="009B45B9">
      <w:pPr>
        <w:tabs>
          <w:tab w:val="left" w:pos="851"/>
        </w:tabs>
        <w:jc w:val="both"/>
        <w:rPr>
          <w:rFonts w:ascii="Marianne" w:hAnsi="Marianne"/>
        </w:rPr>
      </w:pPr>
    </w:p>
    <w:p w14:paraId="76481C7B" w14:textId="77777777" w:rsidR="00C472A4" w:rsidRPr="00E6097C" w:rsidRDefault="00C472A4" w:rsidP="009B45B9">
      <w:pPr>
        <w:tabs>
          <w:tab w:val="left" w:pos="851"/>
        </w:tabs>
        <w:jc w:val="both"/>
        <w:rPr>
          <w:rFonts w:ascii="Marianne" w:hAnsi="Marianne"/>
        </w:rPr>
      </w:pPr>
    </w:p>
    <w:p w14:paraId="74948730" w14:textId="77777777" w:rsidR="00987A94" w:rsidRDefault="00987A94" w:rsidP="009B45B9">
      <w:pPr>
        <w:tabs>
          <w:tab w:val="left" w:pos="851"/>
        </w:tabs>
        <w:jc w:val="both"/>
        <w:rPr>
          <w:rFonts w:ascii="Marianne" w:hAnsi="Marianne"/>
        </w:rPr>
      </w:pPr>
    </w:p>
    <w:p w14:paraId="59F05D19" w14:textId="77777777" w:rsidR="004F417A" w:rsidRDefault="004F417A" w:rsidP="009B45B9">
      <w:pPr>
        <w:tabs>
          <w:tab w:val="left" w:pos="851"/>
        </w:tabs>
        <w:jc w:val="both"/>
        <w:rPr>
          <w:rFonts w:ascii="Marianne" w:hAnsi="Marianne"/>
        </w:rPr>
      </w:pPr>
    </w:p>
    <w:p w14:paraId="5CA226F9" w14:textId="77777777" w:rsidR="004F417A" w:rsidRDefault="004F417A" w:rsidP="009B45B9">
      <w:pPr>
        <w:tabs>
          <w:tab w:val="left" w:pos="851"/>
        </w:tabs>
        <w:jc w:val="both"/>
        <w:rPr>
          <w:rFonts w:ascii="Marianne" w:hAnsi="Marianne"/>
        </w:rPr>
      </w:pPr>
    </w:p>
    <w:p w14:paraId="5B01F12D" w14:textId="3F6D8FA8" w:rsidR="00987A94" w:rsidRDefault="003105B2" w:rsidP="009B45B9">
      <w:pPr>
        <w:tabs>
          <w:tab w:val="left" w:pos="851"/>
        </w:tabs>
        <w:jc w:val="both"/>
        <w:rPr>
          <w:rFonts w:ascii="Marianne" w:hAnsi="Marianne"/>
        </w:rPr>
      </w:pPr>
      <w:r>
        <w:rPr>
          <w:rFonts w:ascii="Marianne" w:hAnsi="Marianne"/>
        </w:rPr>
        <w:t xml:space="preserve"> </w:t>
      </w:r>
    </w:p>
    <w:p w14:paraId="0B5AFDF1" w14:textId="77777777" w:rsidR="00987A94" w:rsidRDefault="00987A94" w:rsidP="009B45B9">
      <w:pPr>
        <w:tabs>
          <w:tab w:val="left" w:pos="851"/>
        </w:tabs>
        <w:jc w:val="both"/>
        <w:rPr>
          <w:rFonts w:ascii="Marianne" w:hAnsi="Marianne"/>
        </w:rPr>
      </w:pPr>
    </w:p>
    <w:p w14:paraId="15EF65DF" w14:textId="77777777" w:rsidR="00987A94" w:rsidRDefault="00987A94" w:rsidP="009B45B9">
      <w:pPr>
        <w:tabs>
          <w:tab w:val="left" w:pos="851"/>
        </w:tabs>
        <w:jc w:val="both"/>
        <w:rPr>
          <w:rFonts w:ascii="Marianne" w:hAnsi="Marianne"/>
        </w:rPr>
      </w:pPr>
    </w:p>
    <w:p w14:paraId="272065F6" w14:textId="77777777" w:rsidR="00987A94" w:rsidRDefault="00987A94" w:rsidP="009B45B9">
      <w:pPr>
        <w:tabs>
          <w:tab w:val="left" w:pos="851"/>
        </w:tabs>
        <w:jc w:val="both"/>
        <w:rPr>
          <w:rFonts w:ascii="Marianne" w:hAnsi="Marianne"/>
        </w:rPr>
      </w:pPr>
    </w:p>
    <w:p w14:paraId="57383A00" w14:textId="6BE53CCA" w:rsidR="00987A94" w:rsidRPr="00987A94" w:rsidRDefault="00987A94" w:rsidP="00987A94">
      <w:pPr>
        <w:tabs>
          <w:tab w:val="left" w:pos="851"/>
        </w:tabs>
        <w:jc w:val="right"/>
        <w:rPr>
          <w:rFonts w:ascii="Marianne" w:hAnsi="Marianne"/>
          <w:i/>
          <w:iCs/>
          <w:sz w:val="14"/>
          <w:szCs w:val="14"/>
        </w:rPr>
      </w:pPr>
      <w:r w:rsidRPr="00987A94">
        <w:rPr>
          <w:rFonts w:ascii="Marianne" w:hAnsi="Marianne"/>
          <w:i/>
          <w:iCs/>
          <w:sz w:val="14"/>
          <w:szCs w:val="14"/>
        </w:rPr>
        <w:t>Date de la dernière mise à jour officielle : 01/04/2019</w:t>
      </w:r>
    </w:p>
    <w:sectPr w:rsidR="00987A94" w:rsidRPr="00987A9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C16B" w14:textId="77777777" w:rsidR="002F27F8" w:rsidRDefault="002F27F8">
      <w:r>
        <w:separator/>
      </w:r>
    </w:p>
  </w:endnote>
  <w:endnote w:type="continuationSeparator" w:id="0">
    <w:p w14:paraId="61AE2CE0" w14:textId="77777777" w:rsidR="002F27F8" w:rsidRDefault="002F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IDFont+F1">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04FBB" w:rsidRPr="00A51EC7" w14:paraId="21D524E9" w14:textId="77777777" w:rsidTr="00C27BAA">
      <w:trPr>
        <w:tblHeader/>
      </w:trPr>
      <w:tc>
        <w:tcPr>
          <w:tcW w:w="2906" w:type="dxa"/>
          <w:shd w:val="clear" w:color="auto" w:fill="66CCFF"/>
        </w:tcPr>
        <w:p w14:paraId="0F7D42D8" w14:textId="77777777" w:rsidR="00704FBB" w:rsidRPr="00A51EC7" w:rsidRDefault="00704FBB" w:rsidP="00704FBB">
          <w:pPr>
            <w:ind w:right="-638"/>
            <w:rPr>
              <w:rFonts w:ascii="Marianne" w:hAnsi="Marianne" w:cs="Arial"/>
              <w:b/>
              <w:i/>
            </w:rPr>
          </w:pPr>
          <w:r w:rsidRPr="00A51EC7">
            <w:rPr>
              <w:rFonts w:ascii="Marianne" w:hAnsi="Marianne" w:cs="Arial"/>
              <w:b/>
            </w:rPr>
            <w:t>Acte d’engagement</w:t>
          </w:r>
        </w:p>
      </w:tc>
      <w:tc>
        <w:tcPr>
          <w:tcW w:w="5528" w:type="dxa"/>
          <w:shd w:val="clear" w:color="auto" w:fill="66CCFF"/>
        </w:tcPr>
        <w:p w14:paraId="537A080C" w14:textId="57EA57EF" w:rsidR="00704FBB" w:rsidRPr="00A51EC7" w:rsidRDefault="00C472A4" w:rsidP="00704FBB">
          <w:pPr>
            <w:jc w:val="center"/>
            <w:rPr>
              <w:rFonts w:ascii="Marianne" w:hAnsi="Marianne" w:cs="Arial"/>
              <w:b/>
              <w:i/>
            </w:rPr>
          </w:pPr>
          <w:r>
            <w:rPr>
              <w:rFonts w:ascii="Marianne" w:hAnsi="Marianne" w:cs="Arial"/>
              <w:b/>
              <w:i/>
            </w:rPr>
            <w:t>AOO</w:t>
          </w:r>
          <w:r w:rsidR="00FC2822" w:rsidRPr="00FC2822">
            <w:rPr>
              <w:rFonts w:ascii="Marianne" w:hAnsi="Marianne" w:cs="Arial"/>
              <w:b/>
              <w:i/>
            </w:rPr>
            <w:t>_</w:t>
          </w:r>
          <w:r w:rsidR="00704FBB" w:rsidRPr="00FC2822">
            <w:rPr>
              <w:rFonts w:ascii="Marianne" w:hAnsi="Marianne" w:cs="Arial"/>
              <w:b/>
              <w:i/>
            </w:rPr>
            <w:t>2</w:t>
          </w:r>
          <w:r w:rsidR="002E0179">
            <w:rPr>
              <w:rFonts w:ascii="Marianne" w:hAnsi="Marianne" w:cs="Arial"/>
              <w:b/>
              <w:i/>
            </w:rPr>
            <w:t>6-0</w:t>
          </w:r>
          <w:r>
            <w:rPr>
              <w:rFonts w:ascii="Marianne" w:hAnsi="Marianne" w:cs="Arial"/>
              <w:b/>
              <w:i/>
            </w:rPr>
            <w:t>6</w:t>
          </w:r>
        </w:p>
      </w:tc>
      <w:tc>
        <w:tcPr>
          <w:tcW w:w="896" w:type="dxa"/>
          <w:shd w:val="clear" w:color="auto" w:fill="66CCFF"/>
        </w:tcPr>
        <w:p w14:paraId="0B939B50" w14:textId="77777777" w:rsidR="00704FBB" w:rsidRPr="00A51EC7" w:rsidRDefault="00704FBB" w:rsidP="00704FBB">
          <w:pPr>
            <w:tabs>
              <w:tab w:val="center" w:pos="1366"/>
              <w:tab w:val="right" w:pos="2733"/>
            </w:tabs>
            <w:rPr>
              <w:rFonts w:ascii="Marianne" w:hAnsi="Marianne"/>
            </w:rPr>
          </w:pPr>
          <w:r w:rsidRPr="00A51EC7">
            <w:rPr>
              <w:rFonts w:ascii="Marianne" w:hAnsi="Marianne" w:cs="Arial"/>
              <w:b/>
            </w:rPr>
            <w:t xml:space="preserve">Page : </w:t>
          </w:r>
        </w:p>
      </w:tc>
      <w:tc>
        <w:tcPr>
          <w:tcW w:w="567" w:type="dxa"/>
          <w:shd w:val="clear" w:color="auto" w:fill="66CCFF"/>
        </w:tcPr>
        <w:p w14:paraId="38BA1591" w14:textId="77777777" w:rsidR="00704FBB" w:rsidRPr="00A51EC7" w:rsidRDefault="00704FBB" w:rsidP="00704FBB">
          <w:pPr>
            <w:jc w:val="center"/>
            <w:rPr>
              <w:rFonts w:ascii="Marianne" w:hAnsi="Marianne" w:cs="Arial"/>
              <w:b/>
            </w:rPr>
          </w:pPr>
          <w:r w:rsidRPr="00A51EC7">
            <w:rPr>
              <w:rStyle w:val="Numrodepage"/>
              <w:rFonts w:ascii="Marianne" w:hAnsi="Marianne" w:cs="Arial"/>
              <w:b/>
            </w:rPr>
            <w:fldChar w:fldCharType="begin"/>
          </w:r>
          <w:r w:rsidRPr="00A51EC7">
            <w:rPr>
              <w:rStyle w:val="Numrodepage"/>
              <w:rFonts w:ascii="Marianne" w:hAnsi="Marianne" w:cs="Arial"/>
              <w:b/>
            </w:rPr>
            <w:instrText xml:space="preserve"> PAGE </w:instrText>
          </w:r>
          <w:r w:rsidRPr="00A51EC7">
            <w:rPr>
              <w:rStyle w:val="Numrodepage"/>
              <w:rFonts w:ascii="Marianne" w:hAnsi="Marianne" w:cs="Arial"/>
              <w:b/>
            </w:rPr>
            <w:fldChar w:fldCharType="separate"/>
          </w:r>
          <w:r>
            <w:rPr>
              <w:rStyle w:val="Numrodepage"/>
              <w:rFonts w:ascii="Marianne" w:hAnsi="Marianne" w:cs="Arial"/>
              <w:b/>
              <w:noProof/>
            </w:rPr>
            <w:t>1</w:t>
          </w:r>
          <w:r w:rsidRPr="00A51EC7">
            <w:rPr>
              <w:rStyle w:val="Numrodepage"/>
              <w:rFonts w:ascii="Marianne" w:hAnsi="Marianne" w:cs="Arial"/>
              <w:b/>
            </w:rPr>
            <w:fldChar w:fldCharType="end"/>
          </w:r>
        </w:p>
      </w:tc>
      <w:tc>
        <w:tcPr>
          <w:tcW w:w="165" w:type="dxa"/>
          <w:shd w:val="clear" w:color="auto" w:fill="66CCFF"/>
        </w:tcPr>
        <w:p w14:paraId="55DA3CC8" w14:textId="77777777" w:rsidR="00704FBB" w:rsidRPr="00A51EC7" w:rsidRDefault="00704FBB" w:rsidP="00704FBB">
          <w:pPr>
            <w:jc w:val="center"/>
            <w:rPr>
              <w:rFonts w:ascii="Marianne" w:hAnsi="Marianne"/>
            </w:rPr>
          </w:pPr>
          <w:r w:rsidRPr="00A51EC7">
            <w:rPr>
              <w:rFonts w:ascii="Marianne" w:hAnsi="Marianne" w:cs="Arial"/>
              <w:b/>
            </w:rPr>
            <w:t>/</w:t>
          </w:r>
        </w:p>
      </w:tc>
      <w:tc>
        <w:tcPr>
          <w:tcW w:w="544" w:type="dxa"/>
          <w:shd w:val="clear" w:color="auto" w:fill="66CCFF"/>
        </w:tcPr>
        <w:p w14:paraId="305AAE15" w14:textId="77777777" w:rsidR="00704FBB" w:rsidRPr="00A51EC7" w:rsidRDefault="00704FBB" w:rsidP="00704FBB">
          <w:pPr>
            <w:jc w:val="center"/>
            <w:rPr>
              <w:rFonts w:ascii="Marianne" w:hAnsi="Marianne"/>
            </w:rPr>
          </w:pPr>
          <w:r w:rsidRPr="00A51EC7">
            <w:rPr>
              <w:rStyle w:val="Numrodepage"/>
              <w:rFonts w:ascii="Marianne" w:hAnsi="Marianne" w:cs="Arial"/>
              <w:b/>
            </w:rPr>
            <w:fldChar w:fldCharType="begin"/>
          </w:r>
          <w:r w:rsidRPr="00A51EC7">
            <w:rPr>
              <w:rStyle w:val="Numrodepage"/>
              <w:rFonts w:ascii="Marianne" w:hAnsi="Marianne" w:cs="Arial"/>
              <w:b/>
            </w:rPr>
            <w:instrText xml:space="preserve"> NUMPAGES \*Arabic </w:instrText>
          </w:r>
          <w:r w:rsidRPr="00A51EC7">
            <w:rPr>
              <w:rStyle w:val="Numrodepage"/>
              <w:rFonts w:ascii="Marianne" w:hAnsi="Marianne" w:cs="Arial"/>
              <w:b/>
            </w:rPr>
            <w:fldChar w:fldCharType="separate"/>
          </w:r>
          <w:r>
            <w:rPr>
              <w:rStyle w:val="Numrodepage"/>
              <w:rFonts w:ascii="Marianne" w:hAnsi="Marianne" w:cs="Arial"/>
              <w:b/>
              <w:noProof/>
            </w:rPr>
            <w:t>6</w:t>
          </w:r>
          <w:r w:rsidRPr="00A51EC7">
            <w:rPr>
              <w:rStyle w:val="Numrodepage"/>
              <w:rFonts w:ascii="Marianne" w:hAnsi="Marianne" w:cs="Arial"/>
              <w:b/>
            </w:rPr>
            <w:fldChar w:fldCharType="end"/>
          </w:r>
        </w:p>
      </w:tc>
    </w:tr>
  </w:tbl>
  <w:p w14:paraId="08F5CADA" w14:textId="77777777" w:rsidR="009B1CD0" w:rsidRPr="007D7FF0" w:rsidRDefault="009B1CD0" w:rsidP="007D7FF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AACDA" w14:textId="77777777" w:rsidR="002F27F8" w:rsidRDefault="002F27F8">
      <w:r>
        <w:separator/>
      </w:r>
    </w:p>
  </w:footnote>
  <w:footnote w:type="continuationSeparator" w:id="0">
    <w:p w14:paraId="5941CB3F" w14:textId="77777777" w:rsidR="002F27F8" w:rsidRDefault="002F27F8">
      <w:r>
        <w:continuationSeparator/>
      </w:r>
    </w:p>
  </w:footnote>
  <w:footnote w:id="1">
    <w:p w14:paraId="0D868917" w14:textId="41949C43" w:rsidR="008D5270" w:rsidRPr="003126AC" w:rsidRDefault="008D5270" w:rsidP="008D5270">
      <w:pPr>
        <w:pStyle w:val="Notedebasdepage"/>
        <w:spacing w:after="20"/>
        <w:ind w:left="57" w:right="57"/>
        <w:jc w:val="both"/>
        <w:rPr>
          <w:rFonts w:ascii="Marianne" w:hAnsi="Marianne"/>
          <w:sz w:val="14"/>
          <w:szCs w:val="14"/>
        </w:rPr>
      </w:pPr>
      <w:r w:rsidRPr="003126AC">
        <w:rPr>
          <w:rStyle w:val="Appelnotedebasdep"/>
          <w:rFonts w:ascii="Marianne" w:hAnsi="Marianne"/>
          <w:b/>
          <w:bCs/>
          <w:sz w:val="14"/>
          <w:szCs w:val="14"/>
        </w:rPr>
        <w:footnoteRef/>
      </w:r>
      <w:r w:rsidRPr="003126AC">
        <w:rPr>
          <w:rFonts w:ascii="Marianne" w:hAnsi="Marianne"/>
          <w:b/>
          <w:bCs/>
          <w:sz w:val="14"/>
          <w:szCs w:val="14"/>
        </w:rPr>
        <w:t xml:space="preserve"> </w:t>
      </w:r>
      <w:r w:rsidRPr="003126AC">
        <w:rPr>
          <w:rFonts w:ascii="Marianne" w:hAnsi="Marianne"/>
          <w:sz w:val="14"/>
          <w:szCs w:val="14"/>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footnote>
  <w:footnote w:id="2">
    <w:p w14:paraId="522FB42A" w14:textId="2A5C8570" w:rsidR="009F5C7F" w:rsidRPr="009F5C7F" w:rsidRDefault="009F5C7F" w:rsidP="008D5270">
      <w:pPr>
        <w:pStyle w:val="Notedebasdepage"/>
        <w:spacing w:after="20"/>
        <w:ind w:left="57" w:right="57"/>
        <w:jc w:val="both"/>
        <w:rPr>
          <w:rFonts w:ascii="Marianne" w:hAnsi="Marianne"/>
          <w:bCs/>
          <w:i/>
          <w:iCs/>
          <w:sz w:val="14"/>
          <w:szCs w:val="14"/>
        </w:rPr>
      </w:pPr>
      <w:r w:rsidRPr="003126AC">
        <w:rPr>
          <w:rStyle w:val="Appelnotedebasdep"/>
          <w:rFonts w:ascii="Marianne" w:hAnsi="Marianne"/>
          <w:b/>
          <w:bCs/>
          <w:sz w:val="14"/>
          <w:szCs w:val="14"/>
        </w:rPr>
        <w:footnoteRef/>
      </w:r>
      <w:r w:rsidRPr="003126AC">
        <w:rPr>
          <w:rFonts w:ascii="Marianne" w:hAnsi="Marianne"/>
          <w:b/>
          <w:bCs/>
          <w:sz w:val="14"/>
          <w:szCs w:val="14"/>
        </w:rPr>
        <w:t xml:space="preserve"> </w:t>
      </w:r>
      <w:r w:rsidRPr="003126AC">
        <w:rPr>
          <w:rFonts w:ascii="Marianne" w:hAnsi="Marianne"/>
          <w:bCs/>
          <w:sz w:val="14"/>
          <w:szCs w:val="14"/>
        </w:rPr>
        <w:t xml:space="preserve">Le formulaire ATTRI1 est un modèle d’acte d’engagement qui peut être utilisé par l’acheteur, s’il le souhaite, pour conclure un marché public avec le titulaire </w:t>
      </w:r>
      <w:r w:rsidR="00245C51" w:rsidRPr="003126AC">
        <w:rPr>
          <w:rFonts w:ascii="Marianne" w:hAnsi="Marianne"/>
          <w:bCs/>
          <w:sz w:val="14"/>
          <w:szCs w:val="14"/>
        </w:rPr>
        <w:t>pressenti. Il</w:t>
      </w:r>
      <w:r w:rsidRPr="009F5C7F">
        <w:rPr>
          <w:rFonts w:ascii="Marianne" w:hAnsi="Marianne"/>
          <w:bCs/>
          <w:sz w:val="14"/>
          <w:szCs w:val="14"/>
        </w:rPr>
        <w:t xml:space="preserve"> est conseillé aux acheteurs de renseigner les différentes rubriques de ce formulaire avant de l’adresser à l’attributaire. Ce dernier retourne l’acte d’engagement signé, permettant à l’acheteur de le signer à son tour.</w:t>
      </w:r>
    </w:p>
  </w:footnote>
  <w:footnote w:id="3">
    <w:p w14:paraId="5FE9818C" w14:textId="011A1D8D" w:rsidR="006B301E" w:rsidRPr="006B301E" w:rsidRDefault="006B301E" w:rsidP="006B301E">
      <w:pPr>
        <w:pStyle w:val="Notedebasdepage"/>
        <w:spacing w:after="20"/>
        <w:ind w:left="57" w:right="57"/>
        <w:jc w:val="both"/>
        <w:rPr>
          <w:rFonts w:ascii="Marianne" w:hAnsi="Marianne"/>
          <w:sz w:val="14"/>
          <w:szCs w:val="14"/>
        </w:rPr>
      </w:pPr>
      <w:r w:rsidRPr="006B301E">
        <w:rPr>
          <w:rStyle w:val="Appelnotedebasdep"/>
          <w:rFonts w:ascii="Marianne" w:hAnsi="Marianne"/>
          <w:b/>
          <w:bCs/>
          <w:sz w:val="14"/>
          <w:szCs w:val="14"/>
        </w:rPr>
        <w:footnoteRef/>
      </w:r>
      <w:r w:rsidRPr="006B301E">
        <w:rPr>
          <w:rFonts w:ascii="Marianne" w:hAnsi="Marianne"/>
          <w:b/>
          <w:bCs/>
          <w:sz w:val="14"/>
          <w:szCs w:val="14"/>
        </w:rPr>
        <w:t xml:space="preserve"> </w:t>
      </w:r>
      <w:r w:rsidRPr="006B301E">
        <w:rPr>
          <w:rFonts w:ascii="Marianne" w:hAnsi="Marianne"/>
          <w:sz w:val="14"/>
          <w:szCs w:val="14"/>
        </w:rPr>
        <w:t xml:space="preserve">SO : Sans objet </w:t>
      </w:r>
    </w:p>
  </w:footnote>
  <w:footnote w:id="4">
    <w:p w14:paraId="7BC85885" w14:textId="632E0B5A" w:rsidR="00005B62" w:rsidRPr="00323511" w:rsidRDefault="00005B62" w:rsidP="003126AC">
      <w:pPr>
        <w:pStyle w:val="Notedebasdepage"/>
        <w:spacing w:after="20"/>
        <w:ind w:left="57" w:right="57"/>
        <w:jc w:val="both"/>
        <w:rPr>
          <w:rFonts w:ascii="Marianne" w:hAnsi="Marianne"/>
          <w:sz w:val="14"/>
          <w:szCs w:val="14"/>
        </w:rPr>
      </w:pPr>
      <w:r w:rsidRPr="00323511">
        <w:rPr>
          <w:rStyle w:val="Appelnotedebasdep"/>
          <w:rFonts w:ascii="Marianne" w:hAnsi="Marianne"/>
          <w:sz w:val="14"/>
          <w:szCs w:val="14"/>
        </w:rPr>
        <w:footnoteRef/>
      </w:r>
      <w:r w:rsidRPr="00323511">
        <w:rPr>
          <w:rFonts w:ascii="Marianne" w:hAnsi="Marianne"/>
          <w:sz w:val="14"/>
          <w:szCs w:val="14"/>
        </w:rPr>
        <w:t xml:space="preserve"> </w:t>
      </w:r>
      <w:r w:rsidRPr="00323511">
        <w:rPr>
          <w:rFonts w:ascii="Marianne" w:hAnsi="Marianne"/>
          <w:b/>
          <w:sz w:val="14"/>
          <w:szCs w:val="14"/>
        </w:rPr>
        <w:t>Attention</w:t>
      </w:r>
      <w:r w:rsidRPr="00323511">
        <w:rPr>
          <w:rFonts w:ascii="Marianne" w:hAnsi="Marianne"/>
          <w:sz w:val="14"/>
          <w:szCs w:val="14"/>
        </w:rPr>
        <w:t>, si le soumissionnaire (individuel ou groupement d’entreprises) souhaite présenter un sous-traitant au stade du dépôt de l’offre alors</w:t>
      </w:r>
      <w:r w:rsidR="003126AC">
        <w:rPr>
          <w:rFonts w:ascii="Marianne" w:hAnsi="Marianne"/>
          <w:sz w:val="14"/>
          <w:szCs w:val="14"/>
        </w:rPr>
        <w:t>,</w:t>
      </w:r>
      <w:r w:rsidRPr="00323511">
        <w:rPr>
          <w:rFonts w:ascii="Marianne" w:hAnsi="Marianne"/>
          <w:sz w:val="14"/>
          <w:szCs w:val="14"/>
        </w:rPr>
        <w:t xml:space="preserve"> le soumissionnaire ou membre du groupement </w:t>
      </w:r>
      <w:r w:rsidRPr="00323511">
        <w:rPr>
          <w:rFonts w:ascii="Marianne" w:hAnsi="Marianne"/>
          <w:sz w:val="14"/>
          <w:szCs w:val="14"/>
          <w:u w:val="single"/>
        </w:rPr>
        <w:t>et</w:t>
      </w:r>
      <w:r w:rsidRPr="00323511">
        <w:rPr>
          <w:rFonts w:ascii="Marianne" w:hAnsi="Marianne"/>
          <w:sz w:val="14"/>
          <w:szCs w:val="14"/>
        </w:rPr>
        <w:t xml:space="preserve"> le sous-traitant concerné devront compléter,</w:t>
      </w:r>
      <w:r w:rsidR="00F6131A" w:rsidRPr="00323511">
        <w:rPr>
          <w:rFonts w:ascii="Marianne" w:hAnsi="Marianne"/>
          <w:sz w:val="14"/>
          <w:szCs w:val="14"/>
        </w:rPr>
        <w:t xml:space="preserve"> </w:t>
      </w:r>
      <w:r w:rsidRPr="00323511">
        <w:rPr>
          <w:rFonts w:ascii="Marianne" w:hAnsi="Marianne"/>
          <w:sz w:val="14"/>
          <w:szCs w:val="14"/>
        </w:rPr>
        <w:t xml:space="preserve">dater et signer le </w:t>
      </w:r>
      <w:r w:rsidR="00323511" w:rsidRPr="00323511">
        <w:rPr>
          <w:rFonts w:ascii="Marianne" w:hAnsi="Marianne"/>
          <w:sz w:val="14"/>
          <w:szCs w:val="14"/>
        </w:rPr>
        <w:t xml:space="preserve">formulaire </w:t>
      </w:r>
      <w:r w:rsidRPr="00323511">
        <w:rPr>
          <w:rFonts w:ascii="Marianne" w:hAnsi="Marianne"/>
          <w:sz w:val="14"/>
          <w:szCs w:val="14"/>
        </w:rPr>
        <w:t>DC4</w:t>
      </w:r>
      <w:r w:rsidR="00323511" w:rsidRPr="00323511">
        <w:rPr>
          <w:rFonts w:ascii="Marianne" w:hAnsi="Marianne"/>
          <w:sz w:val="14"/>
          <w:szCs w:val="14"/>
        </w:rPr>
        <w:t xml:space="preserve"> joint au DCE.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644ADB00"/>
    <w:name w:val="WW8Num3"/>
    <w:lvl w:ilvl="0">
      <w:start w:val="1"/>
      <w:numFmt w:val="decimal"/>
      <w:lvlText w:val="%1."/>
      <w:lvlJc w:val="left"/>
      <w:pPr>
        <w:tabs>
          <w:tab w:val="num" w:pos="786"/>
        </w:tabs>
        <w:ind w:left="786" w:hanging="360"/>
      </w:pPr>
      <w:rPr>
        <w:b/>
      </w:rPr>
    </w:lvl>
  </w:abstractNum>
  <w:abstractNum w:abstractNumId="3" w15:restartNumberingAfterBreak="0">
    <w:nsid w:val="30E74F4F"/>
    <w:multiLevelType w:val="hybridMultilevel"/>
    <w:tmpl w:val="C3B48A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3855A9"/>
    <w:multiLevelType w:val="hybridMultilevel"/>
    <w:tmpl w:val="2626EEAA"/>
    <w:lvl w:ilvl="0" w:tplc="D7B8441A">
      <w:numFmt w:val="bullet"/>
      <w:lvlText w:val="-"/>
      <w:lvlJc w:val="left"/>
      <w:pPr>
        <w:ind w:left="1494" w:hanging="360"/>
      </w:pPr>
      <w:rPr>
        <w:rFonts w:ascii="Marianne" w:eastAsia="Times New Roman" w:hAnsi="Marianne" w:cs="CIDFont+F1"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5" w15:restartNumberingAfterBreak="0">
    <w:nsid w:val="423E0ED6"/>
    <w:multiLevelType w:val="hybridMultilevel"/>
    <w:tmpl w:val="FB3CBBDA"/>
    <w:lvl w:ilvl="0" w:tplc="8326D2BC">
      <w:numFmt w:val="bullet"/>
      <w:lvlText w:val=""/>
      <w:lvlJc w:val="left"/>
      <w:pPr>
        <w:ind w:left="417" w:hanging="360"/>
      </w:pPr>
      <w:rPr>
        <w:rFonts w:ascii="Symbol" w:eastAsia="Times New Roman" w:hAnsi="Symbol" w:cs="Arial" w:hint="default"/>
        <w:i w:val="0"/>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A35731"/>
    <w:multiLevelType w:val="hybridMultilevel"/>
    <w:tmpl w:val="08EC7FC2"/>
    <w:lvl w:ilvl="0" w:tplc="BB48739E">
      <w:numFmt w:val="bullet"/>
      <w:lvlText w:val="-"/>
      <w:lvlJc w:val="left"/>
      <w:pPr>
        <w:ind w:left="1494" w:hanging="360"/>
      </w:pPr>
      <w:rPr>
        <w:rFonts w:ascii="Marianne" w:eastAsia="Times New Roman" w:hAnsi="Marianne"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num w:numId="1" w16cid:durableId="2124644165">
    <w:abstractNumId w:val="0"/>
  </w:num>
  <w:num w:numId="2" w16cid:durableId="992684558">
    <w:abstractNumId w:val="1"/>
  </w:num>
  <w:num w:numId="3" w16cid:durableId="1637947227">
    <w:abstractNumId w:val="2"/>
  </w:num>
  <w:num w:numId="4" w16cid:durableId="1937446075">
    <w:abstractNumId w:val="6"/>
  </w:num>
  <w:num w:numId="5" w16cid:durableId="1577202188">
    <w:abstractNumId w:val="3"/>
  </w:num>
  <w:num w:numId="6" w16cid:durableId="1614169508">
    <w:abstractNumId w:val="4"/>
  </w:num>
  <w:num w:numId="7" w16cid:durableId="712117125">
    <w:abstractNumId w:val="7"/>
  </w:num>
  <w:num w:numId="8" w16cid:durableId="16228769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3A97"/>
    <w:rsid w:val="00004D20"/>
    <w:rsid w:val="00005B62"/>
    <w:rsid w:val="00007DF9"/>
    <w:rsid w:val="00011E3D"/>
    <w:rsid w:val="00017262"/>
    <w:rsid w:val="00023BE0"/>
    <w:rsid w:val="00025F61"/>
    <w:rsid w:val="000273B6"/>
    <w:rsid w:val="000274B8"/>
    <w:rsid w:val="00036500"/>
    <w:rsid w:val="0004631C"/>
    <w:rsid w:val="00047B36"/>
    <w:rsid w:val="0007517B"/>
    <w:rsid w:val="00077B8E"/>
    <w:rsid w:val="000822C5"/>
    <w:rsid w:val="00093599"/>
    <w:rsid w:val="00094D6F"/>
    <w:rsid w:val="00097772"/>
    <w:rsid w:val="000A01D7"/>
    <w:rsid w:val="000A2A87"/>
    <w:rsid w:val="000A2E05"/>
    <w:rsid w:val="000A7F4A"/>
    <w:rsid w:val="000B036F"/>
    <w:rsid w:val="000B3308"/>
    <w:rsid w:val="000B5EB1"/>
    <w:rsid w:val="000C0206"/>
    <w:rsid w:val="000C15C1"/>
    <w:rsid w:val="000C3304"/>
    <w:rsid w:val="000D64E4"/>
    <w:rsid w:val="000E0020"/>
    <w:rsid w:val="000E07A6"/>
    <w:rsid w:val="000E6196"/>
    <w:rsid w:val="000E71B8"/>
    <w:rsid w:val="000F2D1B"/>
    <w:rsid w:val="000F3B9B"/>
    <w:rsid w:val="00100D43"/>
    <w:rsid w:val="001028CD"/>
    <w:rsid w:val="00104C88"/>
    <w:rsid w:val="00110F53"/>
    <w:rsid w:val="001144A7"/>
    <w:rsid w:val="00121783"/>
    <w:rsid w:val="00140178"/>
    <w:rsid w:val="0014263B"/>
    <w:rsid w:val="0014424E"/>
    <w:rsid w:val="001548D9"/>
    <w:rsid w:val="001553DE"/>
    <w:rsid w:val="00160E8E"/>
    <w:rsid w:val="00164F6D"/>
    <w:rsid w:val="00166B56"/>
    <w:rsid w:val="00172DA4"/>
    <w:rsid w:val="0017308C"/>
    <w:rsid w:val="00183E59"/>
    <w:rsid w:val="00184BCE"/>
    <w:rsid w:val="00191A28"/>
    <w:rsid w:val="00195527"/>
    <w:rsid w:val="001B068B"/>
    <w:rsid w:val="001B31BA"/>
    <w:rsid w:val="001B5367"/>
    <w:rsid w:val="001C2858"/>
    <w:rsid w:val="001C3DF2"/>
    <w:rsid w:val="001C40C0"/>
    <w:rsid w:val="001C55CE"/>
    <w:rsid w:val="001C733C"/>
    <w:rsid w:val="001F15D5"/>
    <w:rsid w:val="001F3A18"/>
    <w:rsid w:val="001F7123"/>
    <w:rsid w:val="00214A63"/>
    <w:rsid w:val="0021527A"/>
    <w:rsid w:val="00217269"/>
    <w:rsid w:val="0021797C"/>
    <w:rsid w:val="00225A1A"/>
    <w:rsid w:val="0022747D"/>
    <w:rsid w:val="00227CE8"/>
    <w:rsid w:val="00233D92"/>
    <w:rsid w:val="00245C51"/>
    <w:rsid w:val="00246FF6"/>
    <w:rsid w:val="00254DE1"/>
    <w:rsid w:val="002630FD"/>
    <w:rsid w:val="00263C74"/>
    <w:rsid w:val="00264B61"/>
    <w:rsid w:val="00266E08"/>
    <w:rsid w:val="0027249D"/>
    <w:rsid w:val="00287A85"/>
    <w:rsid w:val="002904AF"/>
    <w:rsid w:val="002B6B19"/>
    <w:rsid w:val="002C2CA3"/>
    <w:rsid w:val="002C3102"/>
    <w:rsid w:val="002C4B3E"/>
    <w:rsid w:val="002C79D6"/>
    <w:rsid w:val="002D4FDB"/>
    <w:rsid w:val="002E0179"/>
    <w:rsid w:val="002E12C0"/>
    <w:rsid w:val="002E6DF0"/>
    <w:rsid w:val="002F00ED"/>
    <w:rsid w:val="002F27F8"/>
    <w:rsid w:val="002F4808"/>
    <w:rsid w:val="00300792"/>
    <w:rsid w:val="00300AD1"/>
    <w:rsid w:val="00303BFE"/>
    <w:rsid w:val="003105B2"/>
    <w:rsid w:val="003126AC"/>
    <w:rsid w:val="00314C66"/>
    <w:rsid w:val="00323511"/>
    <w:rsid w:val="00331761"/>
    <w:rsid w:val="003321A4"/>
    <w:rsid w:val="00332B12"/>
    <w:rsid w:val="00336378"/>
    <w:rsid w:val="00345027"/>
    <w:rsid w:val="003503C1"/>
    <w:rsid w:val="00350B05"/>
    <w:rsid w:val="00354C04"/>
    <w:rsid w:val="0036646D"/>
    <w:rsid w:val="00374EB5"/>
    <w:rsid w:val="00385E76"/>
    <w:rsid w:val="00397E09"/>
    <w:rsid w:val="003A56EA"/>
    <w:rsid w:val="003B32E3"/>
    <w:rsid w:val="003B4681"/>
    <w:rsid w:val="003C438E"/>
    <w:rsid w:val="003D34D9"/>
    <w:rsid w:val="003E1D4A"/>
    <w:rsid w:val="003E794E"/>
    <w:rsid w:val="003F07C7"/>
    <w:rsid w:val="003F1B76"/>
    <w:rsid w:val="003F3323"/>
    <w:rsid w:val="004040B1"/>
    <w:rsid w:val="00405026"/>
    <w:rsid w:val="00407C6E"/>
    <w:rsid w:val="0042199B"/>
    <w:rsid w:val="00421C69"/>
    <w:rsid w:val="004338BC"/>
    <w:rsid w:val="0043706E"/>
    <w:rsid w:val="004450FE"/>
    <w:rsid w:val="0044597F"/>
    <w:rsid w:val="00451DE6"/>
    <w:rsid w:val="00455E53"/>
    <w:rsid w:val="004670F6"/>
    <w:rsid w:val="00467A31"/>
    <w:rsid w:val="0047365E"/>
    <w:rsid w:val="0048299C"/>
    <w:rsid w:val="00490A35"/>
    <w:rsid w:val="0049296D"/>
    <w:rsid w:val="004942AB"/>
    <w:rsid w:val="004A0ECB"/>
    <w:rsid w:val="004A7169"/>
    <w:rsid w:val="004C1303"/>
    <w:rsid w:val="004C1D21"/>
    <w:rsid w:val="004C2AF1"/>
    <w:rsid w:val="004C4BAD"/>
    <w:rsid w:val="004C79DB"/>
    <w:rsid w:val="004D024A"/>
    <w:rsid w:val="004D1F22"/>
    <w:rsid w:val="004D5763"/>
    <w:rsid w:val="004E11C1"/>
    <w:rsid w:val="004E224D"/>
    <w:rsid w:val="004E75A6"/>
    <w:rsid w:val="004F417A"/>
    <w:rsid w:val="004F4B33"/>
    <w:rsid w:val="00514DAF"/>
    <w:rsid w:val="005156F2"/>
    <w:rsid w:val="00521482"/>
    <w:rsid w:val="00522493"/>
    <w:rsid w:val="00525CE2"/>
    <w:rsid w:val="00532EC7"/>
    <w:rsid w:val="005335F8"/>
    <w:rsid w:val="00533B87"/>
    <w:rsid w:val="00541CA3"/>
    <w:rsid w:val="00544307"/>
    <w:rsid w:val="00545BE8"/>
    <w:rsid w:val="00551608"/>
    <w:rsid w:val="005546A9"/>
    <w:rsid w:val="00560454"/>
    <w:rsid w:val="0056178B"/>
    <w:rsid w:val="00565527"/>
    <w:rsid w:val="00566D9D"/>
    <w:rsid w:val="00571656"/>
    <w:rsid w:val="005726AE"/>
    <w:rsid w:val="0058444E"/>
    <w:rsid w:val="005846FB"/>
    <w:rsid w:val="005867CF"/>
    <w:rsid w:val="0059040F"/>
    <w:rsid w:val="005912FC"/>
    <w:rsid w:val="005913CF"/>
    <w:rsid w:val="00596211"/>
    <w:rsid w:val="005A02C3"/>
    <w:rsid w:val="005A32CD"/>
    <w:rsid w:val="005A4A3B"/>
    <w:rsid w:val="005A4CB5"/>
    <w:rsid w:val="005A5F01"/>
    <w:rsid w:val="005B1C88"/>
    <w:rsid w:val="005B4FF1"/>
    <w:rsid w:val="005B7D08"/>
    <w:rsid w:val="005C1998"/>
    <w:rsid w:val="005C287F"/>
    <w:rsid w:val="005C734B"/>
    <w:rsid w:val="005C7591"/>
    <w:rsid w:val="005D12EA"/>
    <w:rsid w:val="005E177C"/>
    <w:rsid w:val="005E7883"/>
    <w:rsid w:val="00600D0D"/>
    <w:rsid w:val="00603DF9"/>
    <w:rsid w:val="0060604B"/>
    <w:rsid w:val="0061068C"/>
    <w:rsid w:val="00622D61"/>
    <w:rsid w:val="00625DF7"/>
    <w:rsid w:val="00630E84"/>
    <w:rsid w:val="00635B76"/>
    <w:rsid w:val="0064560F"/>
    <w:rsid w:val="0065068E"/>
    <w:rsid w:val="00655D9A"/>
    <w:rsid w:val="00660727"/>
    <w:rsid w:val="00682744"/>
    <w:rsid w:val="006A3382"/>
    <w:rsid w:val="006A39DE"/>
    <w:rsid w:val="006A6484"/>
    <w:rsid w:val="006B10A8"/>
    <w:rsid w:val="006B1F03"/>
    <w:rsid w:val="006B27A8"/>
    <w:rsid w:val="006B301E"/>
    <w:rsid w:val="006B3504"/>
    <w:rsid w:val="006C3A45"/>
    <w:rsid w:val="006C4338"/>
    <w:rsid w:val="006C5D49"/>
    <w:rsid w:val="006D00BD"/>
    <w:rsid w:val="006D00EF"/>
    <w:rsid w:val="006D7521"/>
    <w:rsid w:val="006D7A92"/>
    <w:rsid w:val="006E2B7B"/>
    <w:rsid w:val="006E557D"/>
    <w:rsid w:val="006F074E"/>
    <w:rsid w:val="006F3DF9"/>
    <w:rsid w:val="00700F88"/>
    <w:rsid w:val="00704A7B"/>
    <w:rsid w:val="00704FBB"/>
    <w:rsid w:val="007060E5"/>
    <w:rsid w:val="00710FD6"/>
    <w:rsid w:val="00713A52"/>
    <w:rsid w:val="007222B7"/>
    <w:rsid w:val="00726B73"/>
    <w:rsid w:val="007351CE"/>
    <w:rsid w:val="00735250"/>
    <w:rsid w:val="00737079"/>
    <w:rsid w:val="00747F83"/>
    <w:rsid w:val="00757151"/>
    <w:rsid w:val="00763866"/>
    <w:rsid w:val="00783FD4"/>
    <w:rsid w:val="00786A0C"/>
    <w:rsid w:val="007909E0"/>
    <w:rsid w:val="00793F97"/>
    <w:rsid w:val="00797688"/>
    <w:rsid w:val="0079785C"/>
    <w:rsid w:val="007A0593"/>
    <w:rsid w:val="007A0D2F"/>
    <w:rsid w:val="007A17D3"/>
    <w:rsid w:val="007A6C86"/>
    <w:rsid w:val="007B6213"/>
    <w:rsid w:val="007B6505"/>
    <w:rsid w:val="007C48DA"/>
    <w:rsid w:val="007D2C1C"/>
    <w:rsid w:val="007D38B8"/>
    <w:rsid w:val="007D4A53"/>
    <w:rsid w:val="007D7A65"/>
    <w:rsid w:val="007D7FF0"/>
    <w:rsid w:val="007E727B"/>
    <w:rsid w:val="007E7E64"/>
    <w:rsid w:val="007F68A6"/>
    <w:rsid w:val="007F6F0B"/>
    <w:rsid w:val="00803466"/>
    <w:rsid w:val="00811596"/>
    <w:rsid w:val="00821404"/>
    <w:rsid w:val="00827106"/>
    <w:rsid w:val="00830E04"/>
    <w:rsid w:val="0083205E"/>
    <w:rsid w:val="008416E3"/>
    <w:rsid w:val="008430BD"/>
    <w:rsid w:val="0084456D"/>
    <w:rsid w:val="00844DAA"/>
    <w:rsid w:val="008838CF"/>
    <w:rsid w:val="00885A76"/>
    <w:rsid w:val="00885EA2"/>
    <w:rsid w:val="008868E5"/>
    <w:rsid w:val="008A354B"/>
    <w:rsid w:val="008A43C0"/>
    <w:rsid w:val="008C3CDB"/>
    <w:rsid w:val="008C47CF"/>
    <w:rsid w:val="008D0B51"/>
    <w:rsid w:val="008D5270"/>
    <w:rsid w:val="008D5759"/>
    <w:rsid w:val="008E2774"/>
    <w:rsid w:val="008E4F1C"/>
    <w:rsid w:val="008E5848"/>
    <w:rsid w:val="00903A5E"/>
    <w:rsid w:val="00915628"/>
    <w:rsid w:val="009239FF"/>
    <w:rsid w:val="00923C15"/>
    <w:rsid w:val="0092507F"/>
    <w:rsid w:val="00934503"/>
    <w:rsid w:val="00936778"/>
    <w:rsid w:val="00943BA6"/>
    <w:rsid w:val="00945284"/>
    <w:rsid w:val="00954725"/>
    <w:rsid w:val="00956158"/>
    <w:rsid w:val="009566FD"/>
    <w:rsid w:val="00963027"/>
    <w:rsid w:val="00965A1D"/>
    <w:rsid w:val="00977650"/>
    <w:rsid w:val="00983A79"/>
    <w:rsid w:val="00983FF3"/>
    <w:rsid w:val="0098770E"/>
    <w:rsid w:val="00987A94"/>
    <w:rsid w:val="00995872"/>
    <w:rsid w:val="009A54A9"/>
    <w:rsid w:val="009A7C05"/>
    <w:rsid w:val="009B1CD0"/>
    <w:rsid w:val="009B45B9"/>
    <w:rsid w:val="009B7393"/>
    <w:rsid w:val="009D5058"/>
    <w:rsid w:val="009E0670"/>
    <w:rsid w:val="009F2AB0"/>
    <w:rsid w:val="009F5C7F"/>
    <w:rsid w:val="00A31AD9"/>
    <w:rsid w:val="00A36D85"/>
    <w:rsid w:val="00A54169"/>
    <w:rsid w:val="00A7296F"/>
    <w:rsid w:val="00A73361"/>
    <w:rsid w:val="00A85553"/>
    <w:rsid w:val="00A9649F"/>
    <w:rsid w:val="00AA6D20"/>
    <w:rsid w:val="00AC4DE5"/>
    <w:rsid w:val="00AC7DA0"/>
    <w:rsid w:val="00AD19EE"/>
    <w:rsid w:val="00AE2175"/>
    <w:rsid w:val="00AE5499"/>
    <w:rsid w:val="00AE7831"/>
    <w:rsid w:val="00AF5A2F"/>
    <w:rsid w:val="00AF6A0B"/>
    <w:rsid w:val="00B010F8"/>
    <w:rsid w:val="00B05093"/>
    <w:rsid w:val="00B054DA"/>
    <w:rsid w:val="00B078D6"/>
    <w:rsid w:val="00B10AA2"/>
    <w:rsid w:val="00B1198F"/>
    <w:rsid w:val="00B122BF"/>
    <w:rsid w:val="00B16F19"/>
    <w:rsid w:val="00B20437"/>
    <w:rsid w:val="00B2133C"/>
    <w:rsid w:val="00B213A0"/>
    <w:rsid w:val="00B33200"/>
    <w:rsid w:val="00B4232F"/>
    <w:rsid w:val="00B42EED"/>
    <w:rsid w:val="00B47A23"/>
    <w:rsid w:val="00B5548A"/>
    <w:rsid w:val="00B57B1B"/>
    <w:rsid w:val="00B605AA"/>
    <w:rsid w:val="00B64FC1"/>
    <w:rsid w:val="00B75230"/>
    <w:rsid w:val="00B75C12"/>
    <w:rsid w:val="00B83E80"/>
    <w:rsid w:val="00B87564"/>
    <w:rsid w:val="00B90CA4"/>
    <w:rsid w:val="00B93C98"/>
    <w:rsid w:val="00B95E19"/>
    <w:rsid w:val="00BA282D"/>
    <w:rsid w:val="00BA2E8A"/>
    <w:rsid w:val="00BA44E5"/>
    <w:rsid w:val="00BE0E3D"/>
    <w:rsid w:val="00BE6078"/>
    <w:rsid w:val="00C015CC"/>
    <w:rsid w:val="00C23950"/>
    <w:rsid w:val="00C33989"/>
    <w:rsid w:val="00C358C1"/>
    <w:rsid w:val="00C41567"/>
    <w:rsid w:val="00C43F96"/>
    <w:rsid w:val="00C472A4"/>
    <w:rsid w:val="00C61CB4"/>
    <w:rsid w:val="00C666CF"/>
    <w:rsid w:val="00C773CC"/>
    <w:rsid w:val="00C90FD4"/>
    <w:rsid w:val="00C91060"/>
    <w:rsid w:val="00C911FE"/>
    <w:rsid w:val="00C922DD"/>
    <w:rsid w:val="00C95EF1"/>
    <w:rsid w:val="00C97B24"/>
    <w:rsid w:val="00CD08B6"/>
    <w:rsid w:val="00CD185D"/>
    <w:rsid w:val="00CD46CC"/>
    <w:rsid w:val="00CD5687"/>
    <w:rsid w:val="00CD686A"/>
    <w:rsid w:val="00CD7E43"/>
    <w:rsid w:val="00CE7F5B"/>
    <w:rsid w:val="00D01F27"/>
    <w:rsid w:val="00D13CB1"/>
    <w:rsid w:val="00D140E6"/>
    <w:rsid w:val="00D170B8"/>
    <w:rsid w:val="00D34119"/>
    <w:rsid w:val="00D3573B"/>
    <w:rsid w:val="00D41A33"/>
    <w:rsid w:val="00D46BC7"/>
    <w:rsid w:val="00D533BD"/>
    <w:rsid w:val="00D60D89"/>
    <w:rsid w:val="00D63A8E"/>
    <w:rsid w:val="00D71065"/>
    <w:rsid w:val="00D7372B"/>
    <w:rsid w:val="00D75BDE"/>
    <w:rsid w:val="00D93265"/>
    <w:rsid w:val="00DA1561"/>
    <w:rsid w:val="00DA18C9"/>
    <w:rsid w:val="00DA61AA"/>
    <w:rsid w:val="00DB0AEC"/>
    <w:rsid w:val="00DC2C3B"/>
    <w:rsid w:val="00DC4B5F"/>
    <w:rsid w:val="00DE0788"/>
    <w:rsid w:val="00DE6186"/>
    <w:rsid w:val="00DF1E69"/>
    <w:rsid w:val="00DF3744"/>
    <w:rsid w:val="00E01843"/>
    <w:rsid w:val="00E0197B"/>
    <w:rsid w:val="00E051E5"/>
    <w:rsid w:val="00E0587D"/>
    <w:rsid w:val="00E07BB1"/>
    <w:rsid w:val="00E217ED"/>
    <w:rsid w:val="00E35384"/>
    <w:rsid w:val="00E422BF"/>
    <w:rsid w:val="00E433A6"/>
    <w:rsid w:val="00E47798"/>
    <w:rsid w:val="00E54C42"/>
    <w:rsid w:val="00E54F79"/>
    <w:rsid w:val="00E57EA7"/>
    <w:rsid w:val="00E6097C"/>
    <w:rsid w:val="00E6505B"/>
    <w:rsid w:val="00E90A7D"/>
    <w:rsid w:val="00E971A9"/>
    <w:rsid w:val="00EA01A2"/>
    <w:rsid w:val="00EB4179"/>
    <w:rsid w:val="00EB69A5"/>
    <w:rsid w:val="00EC327D"/>
    <w:rsid w:val="00EC3621"/>
    <w:rsid w:val="00EC3F0F"/>
    <w:rsid w:val="00ED0651"/>
    <w:rsid w:val="00ED0652"/>
    <w:rsid w:val="00ED5E19"/>
    <w:rsid w:val="00EE0D68"/>
    <w:rsid w:val="00EE32CE"/>
    <w:rsid w:val="00EE67C6"/>
    <w:rsid w:val="00EE748E"/>
    <w:rsid w:val="00F000CC"/>
    <w:rsid w:val="00F07360"/>
    <w:rsid w:val="00F14D78"/>
    <w:rsid w:val="00F2642B"/>
    <w:rsid w:val="00F27196"/>
    <w:rsid w:val="00F27472"/>
    <w:rsid w:val="00F36A2F"/>
    <w:rsid w:val="00F44449"/>
    <w:rsid w:val="00F52C4B"/>
    <w:rsid w:val="00F6131A"/>
    <w:rsid w:val="00F61A88"/>
    <w:rsid w:val="00F643F3"/>
    <w:rsid w:val="00F65F1A"/>
    <w:rsid w:val="00F73901"/>
    <w:rsid w:val="00F81E3C"/>
    <w:rsid w:val="00F9235A"/>
    <w:rsid w:val="00FA2360"/>
    <w:rsid w:val="00FA535A"/>
    <w:rsid w:val="00FB11B9"/>
    <w:rsid w:val="00FB3BFE"/>
    <w:rsid w:val="00FB4C78"/>
    <w:rsid w:val="00FB77C4"/>
    <w:rsid w:val="00FC2822"/>
    <w:rsid w:val="00FD0435"/>
    <w:rsid w:val="00FF13CE"/>
    <w:rsid w:val="00FF2B07"/>
    <w:rsid w:val="00FF5D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4:docId w14:val="124A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Paragraphedeliste">
    <w:name w:val="List Paragraph"/>
    <w:basedOn w:val="Normal"/>
    <w:uiPriority w:val="34"/>
    <w:qFormat/>
    <w:rsid w:val="008A354B"/>
    <w:pPr>
      <w:ind w:left="720"/>
      <w:contextualSpacing/>
    </w:pPr>
  </w:style>
  <w:style w:type="paragraph" w:customStyle="1" w:styleId="svt2">
    <w:name w:val="svt2"/>
    <w:basedOn w:val="Normal"/>
    <w:link w:val="svt2Car"/>
    <w:qFormat/>
    <w:rsid w:val="00D41A33"/>
    <w:pPr>
      <w:numPr>
        <w:ilvl w:val="12"/>
      </w:numPr>
      <w:suppressAutoHyphens w:val="0"/>
      <w:spacing w:before="60" w:after="60"/>
      <w:ind w:left="1134"/>
      <w:jc w:val="both"/>
    </w:pPr>
    <w:rPr>
      <w:rFonts w:ascii="Times New Roman" w:hAnsi="Times New Roman" w:cs="Times New Roman"/>
      <w:bCs/>
      <w:sz w:val="22"/>
      <w:lang w:eastAsia="fr-FR"/>
    </w:rPr>
  </w:style>
  <w:style w:type="paragraph" w:customStyle="1" w:styleId="CarCarCar">
    <w:name w:val="Car Car Car"/>
    <w:basedOn w:val="Normal"/>
    <w:rsid w:val="00D41A33"/>
    <w:pPr>
      <w:suppressAutoHyphens w:val="0"/>
      <w:spacing w:after="160" w:line="240" w:lineRule="exact"/>
      <w:ind w:left="1134"/>
    </w:pPr>
    <w:rPr>
      <w:rFonts w:ascii="Verdana" w:hAnsi="Verdana" w:cs="Verdana"/>
      <w:lang w:val="en-US" w:eastAsia="en-US"/>
    </w:rPr>
  </w:style>
  <w:style w:type="character" w:customStyle="1" w:styleId="svt2Car">
    <w:name w:val="svt2 Car"/>
    <w:link w:val="svt2"/>
    <w:rsid w:val="00D41A33"/>
    <w:rPr>
      <w:bCs/>
      <w:sz w:val="22"/>
    </w:rPr>
  </w:style>
  <w:style w:type="paragraph" w:customStyle="1" w:styleId="CarCarCar0">
    <w:name w:val="Car Car Car"/>
    <w:basedOn w:val="Normal"/>
    <w:rsid w:val="00FC2822"/>
    <w:pPr>
      <w:suppressAutoHyphens w:val="0"/>
      <w:spacing w:after="160" w:line="240" w:lineRule="exact"/>
    </w:pPr>
    <w:rPr>
      <w:rFonts w:ascii="Verdana" w:hAnsi="Verdana" w:cs="Verdana"/>
      <w:lang w:val="en-US" w:eastAsia="en-US"/>
    </w:rPr>
  </w:style>
  <w:style w:type="character" w:customStyle="1" w:styleId="svt2Car1">
    <w:name w:val="svt2 Car1"/>
    <w:rsid w:val="00FC2822"/>
    <w:rPr>
      <w:bCs/>
      <w:sz w:val="22"/>
      <w:lang w:eastAsia="ar-SA"/>
    </w:rPr>
  </w:style>
  <w:style w:type="paragraph" w:customStyle="1" w:styleId="CarCarCar1">
    <w:name w:val="Car Car Car"/>
    <w:basedOn w:val="Normal"/>
    <w:rsid w:val="00DF3744"/>
    <w:pPr>
      <w:suppressAutoHyphens w:val="0"/>
      <w:spacing w:after="160" w:line="240" w:lineRule="exact"/>
    </w:pPr>
    <w:rPr>
      <w:rFonts w:ascii="Verdana" w:hAnsi="Verdana" w:cs="Verdana"/>
      <w:lang w:val="en-US" w:eastAsia="en-US"/>
    </w:rPr>
  </w:style>
  <w:style w:type="character" w:customStyle="1" w:styleId="En-tteCar">
    <w:name w:val="En-tête Car"/>
    <w:link w:val="En-tte"/>
    <w:uiPriority w:val="99"/>
    <w:rsid w:val="00DF3744"/>
    <w:rPr>
      <w:rFonts w:ascii="Univers" w:hAnsi="Univers" w:cs="Univers"/>
      <w:lang w:eastAsia="zh-CN"/>
    </w:rPr>
  </w:style>
  <w:style w:type="paragraph" w:customStyle="1" w:styleId="CarCarCar2">
    <w:name w:val="Car Car Car"/>
    <w:basedOn w:val="Normal"/>
    <w:rsid w:val="00786A0C"/>
    <w:pPr>
      <w:suppressAutoHyphens w:val="0"/>
      <w:spacing w:after="160" w:line="240" w:lineRule="exact"/>
    </w:pPr>
    <w:rPr>
      <w:rFonts w:ascii="Verdana" w:hAnsi="Verdana" w:cs="Verdana"/>
      <w:lang w:val="en-US" w:eastAsia="en-US"/>
    </w:rPr>
  </w:style>
  <w:style w:type="table" w:styleId="Grilledutableau">
    <w:name w:val="Table Grid"/>
    <w:basedOn w:val="TableauNormal"/>
    <w:uiPriority w:val="39"/>
    <w:rsid w:val="008D57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4D1F22"/>
    <w:rPr>
      <w:color w:val="605E5C"/>
      <w:shd w:val="clear" w:color="auto" w:fill="E1DFDD"/>
    </w:rPr>
  </w:style>
  <w:style w:type="paragraph" w:customStyle="1" w:styleId="CarCarCar3">
    <w:name w:val="Car Car Car"/>
    <w:basedOn w:val="Normal"/>
    <w:rsid w:val="00E0197B"/>
    <w:pPr>
      <w:suppressAutoHyphens w:val="0"/>
      <w:spacing w:after="160" w:line="240" w:lineRule="exact"/>
    </w:pPr>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07535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sgdsn.gouv.fr" TargetMode="External"/><Relationship Id="rId5" Type="http://schemas.openxmlformats.org/officeDocument/2006/relationships/webSettings" Target="webSettings.xml"/><Relationship Id="rId10" Type="http://schemas.openxmlformats.org/officeDocument/2006/relationships/hyperlink" Target="https://www.legifrance.gouv.fr/loda/id/JORFTEXT000043310689?init=true&amp;page=1&amp;query=Arr%C3%AAt%C3%A9+du+30+mars+2021+portant+approbation+du+cahier+des+clauses+administratives+g%C3%A9n%C3%A9rales+des+march%C3%A9s+publics+de+techniques+de+l%27information+et+de+la+communication&amp;searchField=ALL&amp;tab_selection=al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89326-888F-4F8A-A0F8-007C1C75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1794</Words>
  <Characters>9870</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11641</CharactersWithSpaces>
  <SharedDoc>false</SharedDoc>
  <HLinks>
    <vt:vector size="6" baseType="variant">
      <vt:variant>
        <vt:i4>5308456</vt:i4>
      </vt:variant>
      <vt:variant>
        <vt:i4>63</vt:i4>
      </vt:variant>
      <vt:variant>
        <vt:i4>0</vt:i4>
      </vt:variant>
      <vt:variant>
        <vt:i4>5</vt:i4>
      </vt:variant>
      <vt:variant>
        <vt:lpwstr>mailto:marches@sgdsn.gouv.fr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2026-03-26T07:03:00Z</dcterms:created>
  <dcterms:modified xsi:type="dcterms:W3CDTF">2026-05-11T15:37:00Z</dcterms:modified>
</cp:coreProperties>
</file>